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lang w:eastAsia="en-US"/>
        </w:rPr>
        <w:id w:val="501940558"/>
        <w:docPartObj>
          <w:docPartGallery w:val="Cover Pages"/>
          <w:docPartUnique/>
        </w:docPartObj>
      </w:sdtPr>
      <w:sdtEndPr/>
      <w:sdtContent>
        <w:p w14:paraId="19FA53ED" w14:textId="0C28A95A" w:rsidR="006A7431" w:rsidRDefault="006A7431">
          <w:pPr>
            <w:pStyle w:val="Nessunaspaziatura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33726432" wp14:editId="467A9560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ttango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a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2-01-10T00:00:00Z">
                                      <w:dateFormat w:val="dd/MM/yyyy"/>
                                      <w:lid w:val="it-IT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4770C0AE" w14:textId="4BA32876" w:rsidR="006A7431" w:rsidRDefault="00BA4ACD">
                                      <w:pPr>
                                        <w:pStyle w:val="Nessunaspaziatura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10/01/2022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igura a mano libera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igura a mano libera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igura a mano libera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igura a mano libera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igura a mano libera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igura a mano libera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igura a mano libera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igura a mano libera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igura a mano libera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igura a mano libera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igura a mano  libera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igura a mano libera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igura a mano libera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igura a mano libera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igura a mano libera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igura a mano libera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igura a mano libera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igura a mano libera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igura a mano libera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igura a mano libera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igura a mano libera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igura a mano libera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igura a mano libera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33726432" id="Gruppo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">
                    <v:rect id="Rettangolo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o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a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2-01-10T00:00:00Z">
                                <w:dateFormat w:val="dd/MM/yyyy"/>
                                <w:lid w:val="it-IT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4770C0AE" w14:textId="4BA32876" w:rsidR="006A7431" w:rsidRDefault="00BA4ACD">
                                <w:pPr>
                                  <w:pStyle w:val="Nessunaspaziatura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10/01/2022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po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uppo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igura a mano libera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igura a mano libera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igura a mano libera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igura a mano libera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igura a mano libera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igura a mano libera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igura a mano libera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igura a mano libera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igura a mano libera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igura a mano libera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igura a mano  libera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igura a mano libera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po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igura a mano libera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igura a mano libera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igura a mano libera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igura a mano libera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igura a mano libera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igura a mano libera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igura a mano libera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igura a mano libera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igura a mano libera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igura a mano libera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igura a mano libera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7C15B17" wp14:editId="7FD06BAD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9408795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Casella di testo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B9CB824" w14:textId="4114AA6F" w:rsidR="006A7431" w:rsidRPr="00D72560" w:rsidRDefault="009C0030">
                                <w:pPr>
                                  <w:pStyle w:val="Nessunaspaziatura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Autore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D72560" w:rsidRPr="00D72560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Software Cybersecurity - GRUPPO 1</w:t>
                                    </w:r>
                                  </w:sdtContent>
                                </w:sdt>
                              </w:p>
                              <w:p w14:paraId="56510A41" w14:textId="042C52EA" w:rsidR="006A7431" w:rsidRPr="00D87EE5" w:rsidRDefault="009C0030">
                                <w:pPr>
                                  <w:pStyle w:val="Nessunaspaziatura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Società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673762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uNIVPM, LM </w:t>
                                    </w:r>
                                    <w:r w:rsidR="00D87EE5" w:rsidRPr="00D87EE5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ingegneria Informatica e d</w:t>
                                    </w:r>
                                    <w:r w:rsidR="00D87EE5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ell’automazione</w:t>
                                    </w:r>
                                    <w:r w:rsidR="004201BB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, AA 2020-2021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7C15B17" id="_x0000_t202" coordsize="21600,21600" o:spt="202" path="m,l,21600r21600,l21600,xe">
                    <v:stroke joinstyle="miter"/>
                    <v:path gradientshapeok="t" o:connecttype="rect"/>
                  </v:shapetype>
                  <v:shape id="Casella di testo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" filled="f" stroked="f" strokeweight=".5pt">
                    <v:textbox style="mso-fit-shape-to-text:t" inset="0,0,0,0">
                      <w:txbxContent>
                        <w:p w14:paraId="4B9CB824" w14:textId="4114AA6F" w:rsidR="006A7431" w:rsidRPr="00D72560" w:rsidRDefault="009C0030">
                          <w:pPr>
                            <w:pStyle w:val="Nessunaspaziatura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Autore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D72560" w:rsidRPr="00D72560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Software Cybersecurity - GRUPPO 1</w:t>
                              </w:r>
                            </w:sdtContent>
                          </w:sdt>
                        </w:p>
                        <w:p w14:paraId="56510A41" w14:textId="042C52EA" w:rsidR="006A7431" w:rsidRPr="00D87EE5" w:rsidRDefault="009C0030">
                          <w:pPr>
                            <w:pStyle w:val="Nessunaspaziatura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Società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673762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uNIVPM, LM </w:t>
                              </w:r>
                              <w:r w:rsidR="00D87EE5" w:rsidRPr="00D87EE5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ingegneria Informatica e d</w:t>
                              </w:r>
                              <w:r w:rsidR="00D87EE5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ell’automazione</w:t>
                              </w:r>
                              <w:r w:rsidR="004201BB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, AA 2020-2021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9BFC262" wp14:editId="4C91113A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1870710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Casella di tes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E033CE5" w14:textId="68E2E6DD" w:rsidR="006A7431" w:rsidRDefault="009C0030">
                                <w:pPr>
                                  <w:pStyle w:val="Nessunaspaziatura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o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6A7431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TicketTwo</w:t>
                                    </w:r>
                                  </w:sdtContent>
                                </w:sdt>
                              </w:p>
                              <w:p w14:paraId="5D4422DD" w14:textId="53984FB3" w:rsidR="006A7431" w:rsidRDefault="009C0030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ottotito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EA188E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La</w:t>
                                    </w:r>
                                    <w:r w:rsidR="00357DF6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 w:rsidR="00EA188E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biglietteria online </w:t>
                                    </w:r>
                                    <w:r w:rsidR="00A950BE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più sicura </w:t>
                                    </w:r>
                                    <w:r w:rsidR="00357DF6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basata su </w:t>
                                    </w:r>
                                    <w:r w:rsidR="00EA188E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blockchain </w:t>
                                    </w:r>
                                    <w:r w:rsidR="00357DF6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                </w:t>
                                    </w:r>
                                    <w:r w:rsidR="00EA188E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|</w:t>
                                    </w:r>
                                    <w:r w:rsidR="006A7431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Guida Utente</w:t>
                                    </w:r>
                                    <w:r w:rsidR="00EA188E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|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9BFC262" id="Casella di testo 1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X4oYw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" filled="f" stroked="f" strokeweight=".5pt">
                    <v:textbox style="mso-fit-shape-to-text:t" inset="0,0,0,0">
                      <w:txbxContent>
                        <w:p w14:paraId="7E033CE5" w14:textId="68E2E6DD" w:rsidR="006A7431" w:rsidRDefault="009C0030">
                          <w:pPr>
                            <w:pStyle w:val="Nessunaspaziatura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o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6A7431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TicketTwo</w:t>
                              </w:r>
                            </w:sdtContent>
                          </w:sdt>
                        </w:p>
                        <w:p w14:paraId="5D4422DD" w14:textId="53984FB3" w:rsidR="006A7431" w:rsidRDefault="009C0030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ottotito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EA188E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La</w:t>
                              </w:r>
                              <w:r w:rsidR="00357DF6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</w:t>
                              </w:r>
                              <w:r w:rsidR="00EA188E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biglietteria online </w:t>
                              </w:r>
                              <w:r w:rsidR="00A950BE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più sicura </w:t>
                              </w:r>
                              <w:r w:rsidR="00357DF6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basata su </w:t>
                              </w:r>
                              <w:r w:rsidR="00EA188E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blockchain </w:t>
                              </w:r>
                              <w:r w:rsidR="00357DF6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                </w:t>
                              </w:r>
                              <w:r w:rsidR="00EA188E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|</w:t>
                              </w:r>
                              <w:r w:rsidR="006A7431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Guida Utente</w:t>
                              </w:r>
                              <w:r w:rsidR="00EA188E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|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7D1DE36C" w14:textId="63D1A98A" w:rsidR="006A7431" w:rsidRDefault="006A7431">
          <w:r>
            <w:br w:type="page"/>
          </w:r>
          <w:commentRangeStart w:id="0"/>
          <w:commentRangeEnd w:id="0"/>
          <w:r w:rsidR="00BA6C83">
            <w:rPr>
              <w:rStyle w:val="Rimandocommento"/>
            </w:rPr>
            <w:commentReference w:id="0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35793745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4BDEB11" w14:textId="77777777" w:rsidR="0077790C" w:rsidRDefault="0077790C" w:rsidP="00E26830">
          <w:pPr>
            <w:pStyle w:val="Titolosommario"/>
            <w:spacing w:line="276" w:lineRule="auto"/>
            <w:rPr>
              <w:rFonts w:asciiTheme="minorHAnsi" w:eastAsiaTheme="minorHAnsi" w:hAnsiTheme="minorHAnsi" w:cstheme="minorBidi"/>
              <w:color w:val="auto"/>
              <w:sz w:val="22"/>
              <w:szCs w:val="22"/>
              <w:lang w:eastAsia="en-US"/>
            </w:rPr>
          </w:pPr>
        </w:p>
        <w:p w14:paraId="6C68BD40" w14:textId="188D0322" w:rsidR="003E0C32" w:rsidRDefault="003E0C32" w:rsidP="00E26830">
          <w:pPr>
            <w:pStyle w:val="Titolosommario"/>
            <w:spacing w:line="276" w:lineRule="auto"/>
          </w:pPr>
          <w:r>
            <w:t>Sommario</w:t>
          </w:r>
        </w:p>
        <w:p w14:paraId="5C05F6E4" w14:textId="01849B1E" w:rsidR="0077790C" w:rsidRDefault="003E0C32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1582107" w:history="1">
            <w:r w:rsidR="0077790C" w:rsidRPr="009E5339">
              <w:rPr>
                <w:rStyle w:val="Collegamentoipertestuale"/>
                <w:noProof/>
              </w:rPr>
              <w:t>INSTALLAZIONE</w:t>
            </w:r>
            <w:r w:rsidR="0077790C">
              <w:rPr>
                <w:noProof/>
                <w:webHidden/>
              </w:rPr>
              <w:tab/>
            </w:r>
            <w:r w:rsidR="0077790C">
              <w:rPr>
                <w:noProof/>
                <w:webHidden/>
              </w:rPr>
              <w:fldChar w:fldCharType="begin"/>
            </w:r>
            <w:r w:rsidR="0077790C">
              <w:rPr>
                <w:noProof/>
                <w:webHidden/>
              </w:rPr>
              <w:instrText xml:space="preserve"> PAGEREF _Toc91582107 \h </w:instrText>
            </w:r>
            <w:r w:rsidR="0077790C">
              <w:rPr>
                <w:noProof/>
                <w:webHidden/>
              </w:rPr>
            </w:r>
            <w:r w:rsidR="0077790C">
              <w:rPr>
                <w:noProof/>
                <w:webHidden/>
              </w:rPr>
              <w:fldChar w:fldCharType="separate"/>
            </w:r>
            <w:r w:rsidR="0077790C">
              <w:rPr>
                <w:noProof/>
                <w:webHidden/>
              </w:rPr>
              <w:t>2</w:t>
            </w:r>
            <w:r w:rsidR="0077790C">
              <w:rPr>
                <w:noProof/>
                <w:webHidden/>
              </w:rPr>
              <w:fldChar w:fldCharType="end"/>
            </w:r>
          </w:hyperlink>
        </w:p>
        <w:p w14:paraId="6BDD7EEA" w14:textId="6028251C" w:rsidR="0077790C" w:rsidRDefault="009C003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1582108" w:history="1">
            <w:r w:rsidR="0077790C" w:rsidRPr="009E5339">
              <w:rPr>
                <w:rStyle w:val="Collegamentoipertestuale"/>
                <w:noProof/>
              </w:rPr>
              <w:t>Installare i software principali</w:t>
            </w:r>
            <w:r w:rsidR="0077790C">
              <w:rPr>
                <w:noProof/>
                <w:webHidden/>
              </w:rPr>
              <w:tab/>
            </w:r>
            <w:r w:rsidR="0077790C">
              <w:rPr>
                <w:noProof/>
                <w:webHidden/>
              </w:rPr>
              <w:fldChar w:fldCharType="begin"/>
            </w:r>
            <w:r w:rsidR="0077790C">
              <w:rPr>
                <w:noProof/>
                <w:webHidden/>
              </w:rPr>
              <w:instrText xml:space="preserve"> PAGEREF _Toc91582108 \h </w:instrText>
            </w:r>
            <w:r w:rsidR="0077790C">
              <w:rPr>
                <w:noProof/>
                <w:webHidden/>
              </w:rPr>
            </w:r>
            <w:r w:rsidR="0077790C">
              <w:rPr>
                <w:noProof/>
                <w:webHidden/>
              </w:rPr>
              <w:fldChar w:fldCharType="separate"/>
            </w:r>
            <w:r w:rsidR="0077790C">
              <w:rPr>
                <w:noProof/>
                <w:webHidden/>
              </w:rPr>
              <w:t>2</w:t>
            </w:r>
            <w:r w:rsidR="0077790C">
              <w:rPr>
                <w:noProof/>
                <w:webHidden/>
              </w:rPr>
              <w:fldChar w:fldCharType="end"/>
            </w:r>
          </w:hyperlink>
        </w:p>
        <w:p w14:paraId="2B5ABB0A" w14:textId="467D7BA9" w:rsidR="0077790C" w:rsidRDefault="009C003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1582109" w:history="1">
            <w:r w:rsidR="0077790C" w:rsidRPr="009E5339">
              <w:rPr>
                <w:rStyle w:val="Collegamentoipertestuale"/>
                <w:noProof/>
              </w:rPr>
              <w:t>Configurazione Blockchain</w:t>
            </w:r>
            <w:r w:rsidR="0077790C">
              <w:rPr>
                <w:noProof/>
                <w:webHidden/>
              </w:rPr>
              <w:tab/>
            </w:r>
            <w:r w:rsidR="0077790C">
              <w:rPr>
                <w:noProof/>
                <w:webHidden/>
              </w:rPr>
              <w:fldChar w:fldCharType="begin"/>
            </w:r>
            <w:r w:rsidR="0077790C">
              <w:rPr>
                <w:noProof/>
                <w:webHidden/>
              </w:rPr>
              <w:instrText xml:space="preserve"> PAGEREF _Toc91582109 \h </w:instrText>
            </w:r>
            <w:r w:rsidR="0077790C">
              <w:rPr>
                <w:noProof/>
                <w:webHidden/>
              </w:rPr>
            </w:r>
            <w:r w:rsidR="0077790C">
              <w:rPr>
                <w:noProof/>
                <w:webHidden/>
              </w:rPr>
              <w:fldChar w:fldCharType="separate"/>
            </w:r>
            <w:r w:rsidR="0077790C">
              <w:rPr>
                <w:noProof/>
                <w:webHidden/>
              </w:rPr>
              <w:t>2</w:t>
            </w:r>
            <w:r w:rsidR="0077790C">
              <w:rPr>
                <w:noProof/>
                <w:webHidden/>
              </w:rPr>
              <w:fldChar w:fldCharType="end"/>
            </w:r>
          </w:hyperlink>
        </w:p>
        <w:p w14:paraId="52C634FD" w14:textId="68FC3775" w:rsidR="0077790C" w:rsidRDefault="009C003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1582110" w:history="1">
            <w:r w:rsidR="0077790C" w:rsidRPr="009E5339">
              <w:rPr>
                <w:rStyle w:val="Collegamentoipertestuale"/>
                <w:noProof/>
              </w:rPr>
              <w:t>Configurazione TicketTwo</w:t>
            </w:r>
            <w:r w:rsidR="0077790C">
              <w:rPr>
                <w:noProof/>
                <w:webHidden/>
              </w:rPr>
              <w:tab/>
            </w:r>
            <w:r w:rsidR="0077790C">
              <w:rPr>
                <w:noProof/>
                <w:webHidden/>
              </w:rPr>
              <w:fldChar w:fldCharType="begin"/>
            </w:r>
            <w:r w:rsidR="0077790C">
              <w:rPr>
                <w:noProof/>
                <w:webHidden/>
              </w:rPr>
              <w:instrText xml:space="preserve"> PAGEREF _Toc91582110 \h </w:instrText>
            </w:r>
            <w:r w:rsidR="0077790C">
              <w:rPr>
                <w:noProof/>
                <w:webHidden/>
              </w:rPr>
            </w:r>
            <w:r w:rsidR="0077790C">
              <w:rPr>
                <w:noProof/>
                <w:webHidden/>
              </w:rPr>
              <w:fldChar w:fldCharType="separate"/>
            </w:r>
            <w:r w:rsidR="0077790C">
              <w:rPr>
                <w:noProof/>
                <w:webHidden/>
              </w:rPr>
              <w:t>2</w:t>
            </w:r>
            <w:r w:rsidR="0077790C">
              <w:rPr>
                <w:noProof/>
                <w:webHidden/>
              </w:rPr>
              <w:fldChar w:fldCharType="end"/>
            </w:r>
          </w:hyperlink>
        </w:p>
        <w:p w14:paraId="18EBBD42" w14:textId="61F38616" w:rsidR="0077790C" w:rsidRDefault="009C003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1582111" w:history="1">
            <w:r w:rsidR="0077790C" w:rsidRPr="009E5339">
              <w:rPr>
                <w:rStyle w:val="Collegamentoipertestuale"/>
                <w:noProof/>
              </w:rPr>
              <w:t>(opzionale) Modifica dell’ RPC_URL nel file “.env”</w:t>
            </w:r>
            <w:r w:rsidR="0077790C">
              <w:rPr>
                <w:noProof/>
                <w:webHidden/>
              </w:rPr>
              <w:tab/>
            </w:r>
            <w:r w:rsidR="0077790C">
              <w:rPr>
                <w:noProof/>
                <w:webHidden/>
              </w:rPr>
              <w:fldChar w:fldCharType="begin"/>
            </w:r>
            <w:r w:rsidR="0077790C">
              <w:rPr>
                <w:noProof/>
                <w:webHidden/>
              </w:rPr>
              <w:instrText xml:space="preserve"> PAGEREF _Toc91582111 \h </w:instrText>
            </w:r>
            <w:r w:rsidR="0077790C">
              <w:rPr>
                <w:noProof/>
                <w:webHidden/>
              </w:rPr>
            </w:r>
            <w:r w:rsidR="0077790C">
              <w:rPr>
                <w:noProof/>
                <w:webHidden/>
              </w:rPr>
              <w:fldChar w:fldCharType="separate"/>
            </w:r>
            <w:r w:rsidR="0077790C">
              <w:rPr>
                <w:noProof/>
                <w:webHidden/>
              </w:rPr>
              <w:t>3</w:t>
            </w:r>
            <w:r w:rsidR="0077790C">
              <w:rPr>
                <w:noProof/>
                <w:webHidden/>
              </w:rPr>
              <w:fldChar w:fldCharType="end"/>
            </w:r>
          </w:hyperlink>
        </w:p>
        <w:p w14:paraId="26C83D4F" w14:textId="6CF950CE" w:rsidR="0077790C" w:rsidRDefault="009C003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1582112" w:history="1">
            <w:r w:rsidR="0077790C" w:rsidRPr="009E5339">
              <w:rPr>
                <w:rStyle w:val="Collegamentoipertestuale"/>
                <w:noProof/>
              </w:rPr>
              <w:t>(opzionale) Trovare l’RPC URL su CakeShop</w:t>
            </w:r>
            <w:r w:rsidR="0077790C">
              <w:rPr>
                <w:noProof/>
                <w:webHidden/>
              </w:rPr>
              <w:tab/>
            </w:r>
            <w:r w:rsidR="0077790C">
              <w:rPr>
                <w:noProof/>
                <w:webHidden/>
              </w:rPr>
              <w:fldChar w:fldCharType="begin"/>
            </w:r>
            <w:r w:rsidR="0077790C">
              <w:rPr>
                <w:noProof/>
                <w:webHidden/>
              </w:rPr>
              <w:instrText xml:space="preserve"> PAGEREF _Toc91582112 \h </w:instrText>
            </w:r>
            <w:r w:rsidR="0077790C">
              <w:rPr>
                <w:noProof/>
                <w:webHidden/>
              </w:rPr>
            </w:r>
            <w:r w:rsidR="0077790C">
              <w:rPr>
                <w:noProof/>
                <w:webHidden/>
              </w:rPr>
              <w:fldChar w:fldCharType="separate"/>
            </w:r>
            <w:r w:rsidR="0077790C">
              <w:rPr>
                <w:noProof/>
                <w:webHidden/>
              </w:rPr>
              <w:t>3</w:t>
            </w:r>
            <w:r w:rsidR="0077790C">
              <w:rPr>
                <w:noProof/>
                <w:webHidden/>
              </w:rPr>
              <w:fldChar w:fldCharType="end"/>
            </w:r>
          </w:hyperlink>
        </w:p>
        <w:p w14:paraId="6AE4B93E" w14:textId="5973B3A3" w:rsidR="0077790C" w:rsidRDefault="009C003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1582113" w:history="1">
            <w:r w:rsidR="0077790C" w:rsidRPr="009E5339">
              <w:rPr>
                <w:rStyle w:val="Collegamentoipertestuale"/>
                <w:noProof/>
              </w:rPr>
              <w:t>AVVIO</w:t>
            </w:r>
            <w:r w:rsidR="0077790C">
              <w:rPr>
                <w:noProof/>
                <w:webHidden/>
              </w:rPr>
              <w:tab/>
            </w:r>
            <w:r w:rsidR="0077790C">
              <w:rPr>
                <w:noProof/>
                <w:webHidden/>
              </w:rPr>
              <w:fldChar w:fldCharType="begin"/>
            </w:r>
            <w:r w:rsidR="0077790C">
              <w:rPr>
                <w:noProof/>
                <w:webHidden/>
              </w:rPr>
              <w:instrText xml:space="preserve"> PAGEREF _Toc91582113 \h </w:instrText>
            </w:r>
            <w:r w:rsidR="0077790C">
              <w:rPr>
                <w:noProof/>
                <w:webHidden/>
              </w:rPr>
            </w:r>
            <w:r w:rsidR="0077790C">
              <w:rPr>
                <w:noProof/>
                <w:webHidden/>
              </w:rPr>
              <w:fldChar w:fldCharType="separate"/>
            </w:r>
            <w:r w:rsidR="0077790C">
              <w:rPr>
                <w:noProof/>
                <w:webHidden/>
              </w:rPr>
              <w:t>4</w:t>
            </w:r>
            <w:r w:rsidR="0077790C">
              <w:rPr>
                <w:noProof/>
                <w:webHidden/>
              </w:rPr>
              <w:fldChar w:fldCharType="end"/>
            </w:r>
          </w:hyperlink>
        </w:p>
        <w:p w14:paraId="63A36C8B" w14:textId="59274CA6" w:rsidR="0077790C" w:rsidRDefault="009C003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1582114" w:history="1">
            <w:r w:rsidR="0077790C" w:rsidRPr="009E5339">
              <w:rPr>
                <w:rStyle w:val="Collegamentoipertestuale"/>
                <w:noProof/>
              </w:rPr>
              <w:t>Avviare l’eseguibile di TicketTwo</w:t>
            </w:r>
            <w:r w:rsidR="0077790C">
              <w:rPr>
                <w:noProof/>
                <w:webHidden/>
              </w:rPr>
              <w:tab/>
            </w:r>
            <w:r w:rsidR="0077790C">
              <w:rPr>
                <w:noProof/>
                <w:webHidden/>
              </w:rPr>
              <w:fldChar w:fldCharType="begin"/>
            </w:r>
            <w:r w:rsidR="0077790C">
              <w:rPr>
                <w:noProof/>
                <w:webHidden/>
              </w:rPr>
              <w:instrText xml:space="preserve"> PAGEREF _Toc91582114 \h </w:instrText>
            </w:r>
            <w:r w:rsidR="0077790C">
              <w:rPr>
                <w:noProof/>
                <w:webHidden/>
              </w:rPr>
            </w:r>
            <w:r w:rsidR="0077790C">
              <w:rPr>
                <w:noProof/>
                <w:webHidden/>
              </w:rPr>
              <w:fldChar w:fldCharType="separate"/>
            </w:r>
            <w:r w:rsidR="0077790C">
              <w:rPr>
                <w:noProof/>
                <w:webHidden/>
              </w:rPr>
              <w:t>4</w:t>
            </w:r>
            <w:r w:rsidR="0077790C">
              <w:rPr>
                <w:noProof/>
                <w:webHidden/>
              </w:rPr>
              <w:fldChar w:fldCharType="end"/>
            </w:r>
          </w:hyperlink>
        </w:p>
        <w:p w14:paraId="0F87F56E" w14:textId="438A8F9C" w:rsidR="0077790C" w:rsidRDefault="009C003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1582115" w:history="1">
            <w:r w:rsidR="0077790C" w:rsidRPr="009E5339">
              <w:rPr>
                <w:rStyle w:val="Collegamentoipertestuale"/>
                <w:noProof/>
              </w:rPr>
              <w:t>(opzionale) Modifica della porta nel file “.env”</w:t>
            </w:r>
            <w:r w:rsidR="0077790C">
              <w:rPr>
                <w:noProof/>
                <w:webHidden/>
              </w:rPr>
              <w:tab/>
            </w:r>
            <w:r w:rsidR="0077790C">
              <w:rPr>
                <w:noProof/>
                <w:webHidden/>
              </w:rPr>
              <w:fldChar w:fldCharType="begin"/>
            </w:r>
            <w:r w:rsidR="0077790C">
              <w:rPr>
                <w:noProof/>
                <w:webHidden/>
              </w:rPr>
              <w:instrText xml:space="preserve"> PAGEREF _Toc91582115 \h </w:instrText>
            </w:r>
            <w:r w:rsidR="0077790C">
              <w:rPr>
                <w:noProof/>
                <w:webHidden/>
              </w:rPr>
            </w:r>
            <w:r w:rsidR="0077790C">
              <w:rPr>
                <w:noProof/>
                <w:webHidden/>
              </w:rPr>
              <w:fldChar w:fldCharType="separate"/>
            </w:r>
            <w:r w:rsidR="0077790C">
              <w:rPr>
                <w:noProof/>
                <w:webHidden/>
              </w:rPr>
              <w:t>4</w:t>
            </w:r>
            <w:r w:rsidR="0077790C">
              <w:rPr>
                <w:noProof/>
                <w:webHidden/>
              </w:rPr>
              <w:fldChar w:fldCharType="end"/>
            </w:r>
          </w:hyperlink>
        </w:p>
        <w:p w14:paraId="6DDF23C5" w14:textId="1FAC4056" w:rsidR="0077790C" w:rsidRDefault="009C003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1582116" w:history="1">
            <w:r w:rsidR="0077790C" w:rsidRPr="009E5339">
              <w:rPr>
                <w:rStyle w:val="Collegamentoipertestuale"/>
                <w:noProof/>
              </w:rPr>
              <w:t>UTILIZZO DEL SITO</w:t>
            </w:r>
            <w:r w:rsidR="0077790C">
              <w:rPr>
                <w:noProof/>
                <w:webHidden/>
              </w:rPr>
              <w:tab/>
            </w:r>
            <w:r w:rsidR="0077790C">
              <w:rPr>
                <w:noProof/>
                <w:webHidden/>
              </w:rPr>
              <w:fldChar w:fldCharType="begin"/>
            </w:r>
            <w:r w:rsidR="0077790C">
              <w:rPr>
                <w:noProof/>
                <w:webHidden/>
              </w:rPr>
              <w:instrText xml:space="preserve"> PAGEREF _Toc91582116 \h </w:instrText>
            </w:r>
            <w:r w:rsidR="0077790C">
              <w:rPr>
                <w:noProof/>
                <w:webHidden/>
              </w:rPr>
            </w:r>
            <w:r w:rsidR="0077790C">
              <w:rPr>
                <w:noProof/>
                <w:webHidden/>
              </w:rPr>
              <w:fldChar w:fldCharType="separate"/>
            </w:r>
            <w:r w:rsidR="0077790C">
              <w:rPr>
                <w:noProof/>
                <w:webHidden/>
              </w:rPr>
              <w:t>5</w:t>
            </w:r>
            <w:r w:rsidR="0077790C">
              <w:rPr>
                <w:noProof/>
                <w:webHidden/>
              </w:rPr>
              <w:fldChar w:fldCharType="end"/>
            </w:r>
          </w:hyperlink>
        </w:p>
        <w:p w14:paraId="246C4038" w14:textId="43389894" w:rsidR="0077790C" w:rsidRDefault="009C003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1582117" w:history="1">
            <w:r w:rsidR="0077790C" w:rsidRPr="009E5339">
              <w:rPr>
                <w:rStyle w:val="Collegamentoipertestuale"/>
                <w:noProof/>
              </w:rPr>
              <w:t>Navigazione come guest</w:t>
            </w:r>
            <w:r w:rsidR="0077790C">
              <w:rPr>
                <w:noProof/>
                <w:webHidden/>
              </w:rPr>
              <w:tab/>
            </w:r>
            <w:r w:rsidR="0077790C">
              <w:rPr>
                <w:noProof/>
                <w:webHidden/>
              </w:rPr>
              <w:fldChar w:fldCharType="begin"/>
            </w:r>
            <w:r w:rsidR="0077790C">
              <w:rPr>
                <w:noProof/>
                <w:webHidden/>
              </w:rPr>
              <w:instrText xml:space="preserve"> PAGEREF _Toc91582117 \h </w:instrText>
            </w:r>
            <w:r w:rsidR="0077790C">
              <w:rPr>
                <w:noProof/>
                <w:webHidden/>
              </w:rPr>
            </w:r>
            <w:r w:rsidR="0077790C">
              <w:rPr>
                <w:noProof/>
                <w:webHidden/>
              </w:rPr>
              <w:fldChar w:fldCharType="separate"/>
            </w:r>
            <w:r w:rsidR="0077790C">
              <w:rPr>
                <w:noProof/>
                <w:webHidden/>
              </w:rPr>
              <w:t>5</w:t>
            </w:r>
            <w:r w:rsidR="0077790C">
              <w:rPr>
                <w:noProof/>
                <w:webHidden/>
              </w:rPr>
              <w:fldChar w:fldCharType="end"/>
            </w:r>
          </w:hyperlink>
        </w:p>
        <w:p w14:paraId="67E85D5D" w14:textId="0432EAF4" w:rsidR="0077790C" w:rsidRDefault="009C003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1582118" w:history="1">
            <w:r w:rsidR="0077790C" w:rsidRPr="009E5339">
              <w:rPr>
                <w:rStyle w:val="Collegamentoipertestuale"/>
                <w:noProof/>
              </w:rPr>
              <w:t>Navigazione come utente</w:t>
            </w:r>
            <w:r w:rsidR="0077790C">
              <w:rPr>
                <w:noProof/>
                <w:webHidden/>
              </w:rPr>
              <w:tab/>
            </w:r>
            <w:r w:rsidR="0077790C">
              <w:rPr>
                <w:noProof/>
                <w:webHidden/>
              </w:rPr>
              <w:fldChar w:fldCharType="begin"/>
            </w:r>
            <w:r w:rsidR="0077790C">
              <w:rPr>
                <w:noProof/>
                <w:webHidden/>
              </w:rPr>
              <w:instrText xml:space="preserve"> PAGEREF _Toc91582118 \h </w:instrText>
            </w:r>
            <w:r w:rsidR="0077790C">
              <w:rPr>
                <w:noProof/>
                <w:webHidden/>
              </w:rPr>
            </w:r>
            <w:r w:rsidR="0077790C">
              <w:rPr>
                <w:noProof/>
                <w:webHidden/>
              </w:rPr>
              <w:fldChar w:fldCharType="separate"/>
            </w:r>
            <w:r w:rsidR="0077790C">
              <w:rPr>
                <w:noProof/>
                <w:webHidden/>
              </w:rPr>
              <w:t>7</w:t>
            </w:r>
            <w:r w:rsidR="0077790C">
              <w:rPr>
                <w:noProof/>
                <w:webHidden/>
              </w:rPr>
              <w:fldChar w:fldCharType="end"/>
            </w:r>
          </w:hyperlink>
        </w:p>
        <w:p w14:paraId="0931381A" w14:textId="58529B64" w:rsidR="003E0C32" w:rsidRDefault="003E0C32" w:rsidP="00E26830">
          <w:pPr>
            <w:spacing w:line="276" w:lineRule="auto"/>
          </w:pPr>
          <w:r>
            <w:rPr>
              <w:b/>
              <w:bCs/>
            </w:rPr>
            <w:fldChar w:fldCharType="end"/>
          </w:r>
        </w:p>
      </w:sdtContent>
    </w:sdt>
    <w:p w14:paraId="35E31C39" w14:textId="39AF95DB" w:rsidR="00FB5102" w:rsidRDefault="00FB5102" w:rsidP="00E26830">
      <w:pPr>
        <w:spacing w:line="276" w:lineRule="auto"/>
      </w:pPr>
    </w:p>
    <w:p w14:paraId="6288280E" w14:textId="03E5C363" w:rsidR="00B82CCA" w:rsidRDefault="00B82CCA" w:rsidP="00E26830">
      <w:pPr>
        <w:spacing w:line="276" w:lineRule="auto"/>
      </w:pPr>
    </w:p>
    <w:p w14:paraId="49FC943A" w14:textId="79CF5580" w:rsidR="003E0C32" w:rsidRDefault="003E0C32" w:rsidP="00E26830">
      <w:pPr>
        <w:spacing w:line="276" w:lineRule="auto"/>
        <w:jc w:val="center"/>
      </w:pPr>
    </w:p>
    <w:p w14:paraId="221006F0" w14:textId="5BE6ED58" w:rsidR="003E0C32" w:rsidRDefault="003E0C32" w:rsidP="00E26830">
      <w:pPr>
        <w:spacing w:line="276" w:lineRule="auto"/>
        <w:jc w:val="center"/>
      </w:pPr>
    </w:p>
    <w:p w14:paraId="452C1FBC" w14:textId="48CA562C" w:rsidR="003E0C32" w:rsidRDefault="003E0C32" w:rsidP="00E26830">
      <w:pPr>
        <w:spacing w:line="276" w:lineRule="auto"/>
        <w:jc w:val="center"/>
      </w:pPr>
    </w:p>
    <w:p w14:paraId="1558BEE3" w14:textId="77777777" w:rsidR="003E0C32" w:rsidRPr="00B82CCA" w:rsidRDefault="003E0C32" w:rsidP="00E26830">
      <w:pPr>
        <w:spacing w:line="276" w:lineRule="auto"/>
        <w:jc w:val="center"/>
      </w:pPr>
    </w:p>
    <w:p w14:paraId="6E4D529D" w14:textId="74FB8490" w:rsidR="00742DA3" w:rsidRDefault="00B82CCA" w:rsidP="00E26830">
      <w:pPr>
        <w:spacing w:line="276" w:lineRule="auto"/>
        <w:rPr>
          <w:b/>
          <w:bCs/>
        </w:rPr>
      </w:pPr>
      <w:r>
        <w:br w:type="page"/>
      </w:r>
    </w:p>
    <w:p w14:paraId="1CA2D835" w14:textId="21492F04" w:rsidR="003E0C32" w:rsidRDefault="00FB5102" w:rsidP="00E26830">
      <w:pPr>
        <w:pStyle w:val="Titolo1"/>
        <w:spacing w:line="276" w:lineRule="auto"/>
      </w:pPr>
      <w:bookmarkStart w:id="1" w:name="_Toc91582107"/>
      <w:r>
        <w:lastRenderedPageBreak/>
        <w:t>I</w:t>
      </w:r>
      <w:r w:rsidR="00A5038C">
        <w:t>NSTALLAZIONE</w:t>
      </w:r>
      <w:bookmarkEnd w:id="1"/>
    </w:p>
    <w:p w14:paraId="05F9AAD6" w14:textId="77777777" w:rsidR="00543F92" w:rsidRDefault="00543F92" w:rsidP="00E26830">
      <w:pPr>
        <w:pStyle w:val="Titolo2"/>
        <w:spacing w:line="276" w:lineRule="auto"/>
      </w:pPr>
    </w:p>
    <w:p w14:paraId="516633B8" w14:textId="11EB2BBD" w:rsidR="00FB5102" w:rsidRPr="00FB5102" w:rsidRDefault="003E0C32" w:rsidP="00E26830">
      <w:pPr>
        <w:pStyle w:val="Titolo2"/>
        <w:spacing w:line="276" w:lineRule="auto"/>
      </w:pPr>
      <w:bookmarkStart w:id="2" w:name="_Toc91582108"/>
      <w:r>
        <w:t>Installa</w:t>
      </w:r>
      <w:r w:rsidR="004A093F">
        <w:t>re i</w:t>
      </w:r>
      <w:r>
        <w:t xml:space="preserve"> </w:t>
      </w:r>
      <w:r w:rsidR="00E12E00">
        <w:t>software principali</w:t>
      </w:r>
      <w:bookmarkEnd w:id="2"/>
    </w:p>
    <w:p w14:paraId="4B5CC80A" w14:textId="685BD476" w:rsidR="00EA54FE" w:rsidRPr="00EA54FE" w:rsidRDefault="0084062D" w:rsidP="00EA54FE">
      <w:pPr>
        <w:spacing w:line="276" w:lineRule="auto"/>
      </w:pPr>
      <w:r>
        <w:t xml:space="preserve">Per un corretto funzionamento della biglietteria online TicketTwo, i </w:t>
      </w:r>
      <w:r w:rsidR="00BD7EB4">
        <w:t>software</w:t>
      </w:r>
      <w:r w:rsidR="00430A3D">
        <w:t xml:space="preserve"> </w:t>
      </w:r>
      <w:r>
        <w:t xml:space="preserve">del seguente elenco </w:t>
      </w:r>
      <w:r w:rsidR="00430A3D">
        <w:t xml:space="preserve">devono essere </w:t>
      </w:r>
      <w:commentRangeStart w:id="3"/>
      <w:r w:rsidR="00430A3D">
        <w:t>installati nella propria macchina:</w:t>
      </w:r>
      <w:commentRangeEnd w:id="3"/>
      <w:r w:rsidR="00EA54FE">
        <w:rPr>
          <w:rStyle w:val="Rimandocommento"/>
        </w:rPr>
        <w:commentReference w:id="3"/>
      </w:r>
      <w:r w:rsidR="00EA54FE" w:rsidRPr="00EA54FE">
        <w:t xml:space="preserve"> </w:t>
      </w:r>
    </w:p>
    <w:p w14:paraId="11719787" w14:textId="0568B1ED" w:rsidR="00A3064A" w:rsidRDefault="00430A3D" w:rsidP="003F7AA9">
      <w:pPr>
        <w:pStyle w:val="Paragrafoelenco"/>
        <w:numPr>
          <w:ilvl w:val="0"/>
          <w:numId w:val="1"/>
        </w:numPr>
        <w:spacing w:line="276" w:lineRule="auto"/>
      </w:pPr>
      <w:r w:rsidRPr="00E26830">
        <w:rPr>
          <w:b/>
          <w:bCs/>
        </w:rPr>
        <w:t>Node.js</w:t>
      </w:r>
      <w:r>
        <w:t xml:space="preserve"> </w:t>
      </w:r>
      <w:r w:rsidRPr="00E26830">
        <w:t xml:space="preserve">versione 16.13.1 </w:t>
      </w:r>
      <w:r w:rsidR="0084062D" w:rsidRPr="00E26830">
        <w:t xml:space="preserve">LTS </w:t>
      </w:r>
      <w:r w:rsidRPr="00E26830">
        <w:t>o su</w:t>
      </w:r>
      <w:r w:rsidR="00D64E1B">
        <w:t>ccessiva</w:t>
      </w:r>
      <w:r w:rsidR="0084062D">
        <w:t xml:space="preserve"> (</w:t>
      </w:r>
      <w:r w:rsidR="00242195">
        <w:t>disponibile all’indirizzo:</w:t>
      </w:r>
      <w:r w:rsidR="008F3391">
        <w:t xml:space="preserve"> </w:t>
      </w:r>
      <w:hyperlink r:id="rId13" w:history="1">
        <w:r w:rsidR="0084062D" w:rsidRPr="006A79F1">
          <w:rPr>
            <w:rStyle w:val="Collegamentoipertestuale"/>
          </w:rPr>
          <w:t>https://nodejs.org/en</w:t>
        </w:r>
      </w:hyperlink>
      <w:r w:rsidR="0084062D">
        <w:t xml:space="preserve">), è un </w:t>
      </w:r>
      <w:r w:rsidR="0084062D" w:rsidRPr="0084062D">
        <w:t>ambiente runtime single-threaded, open-source e multipiattaforma per la creazione di applicazioni server-side e di networking scalabili</w:t>
      </w:r>
    </w:p>
    <w:p w14:paraId="055E2191" w14:textId="77777777" w:rsidR="003F7AA9" w:rsidRDefault="003F7AA9" w:rsidP="003F7AA9">
      <w:pPr>
        <w:pStyle w:val="Paragrafoelenco"/>
        <w:spacing w:line="276" w:lineRule="auto"/>
      </w:pPr>
    </w:p>
    <w:p w14:paraId="67DCE0F3" w14:textId="6500E5A5" w:rsidR="003F7AA9" w:rsidRDefault="00430A3D" w:rsidP="003F7AA9">
      <w:pPr>
        <w:pStyle w:val="Paragrafoelenco"/>
        <w:numPr>
          <w:ilvl w:val="0"/>
          <w:numId w:val="1"/>
        </w:numPr>
        <w:spacing w:line="276" w:lineRule="auto"/>
      </w:pPr>
      <w:r w:rsidRPr="003F7AA9">
        <w:rPr>
          <w:b/>
          <w:bCs/>
        </w:rPr>
        <w:t>Npm</w:t>
      </w:r>
      <w:r w:rsidR="00E12E00">
        <w:t xml:space="preserve"> (incluso in Node.js)</w:t>
      </w:r>
      <w:r w:rsidR="00E26830">
        <w:t>, è un</w:t>
      </w:r>
      <w:r w:rsidR="00E26830" w:rsidRPr="00E26830">
        <w:t xml:space="preserve"> </w:t>
      </w:r>
      <w:r w:rsidR="00E26830">
        <w:t>gestore di pacchetti a riga di comando</w:t>
      </w:r>
    </w:p>
    <w:p w14:paraId="6E76DAE2" w14:textId="77777777" w:rsidR="003F7AA9" w:rsidRDefault="003F7AA9" w:rsidP="003F7AA9">
      <w:pPr>
        <w:pStyle w:val="Paragrafoelenco"/>
        <w:spacing w:line="276" w:lineRule="auto"/>
      </w:pPr>
    </w:p>
    <w:p w14:paraId="1E19A8ED" w14:textId="5EFC31EA" w:rsidR="008F3391" w:rsidRPr="001B7B83" w:rsidRDefault="006B4B45" w:rsidP="006B4B45">
      <w:pPr>
        <w:pStyle w:val="Paragrafoelenco"/>
        <w:numPr>
          <w:ilvl w:val="0"/>
          <w:numId w:val="8"/>
        </w:numPr>
        <w:spacing w:line="276" w:lineRule="auto"/>
      </w:pPr>
      <w:r w:rsidRPr="00B17798">
        <w:rPr>
          <w:b/>
          <w:bCs/>
        </w:rPr>
        <w:t>Do</w:t>
      </w:r>
      <w:r w:rsidR="001B7B83" w:rsidRPr="00B17798">
        <w:rPr>
          <w:b/>
          <w:bCs/>
        </w:rPr>
        <w:t>c</w:t>
      </w:r>
      <w:r w:rsidRPr="00B17798">
        <w:rPr>
          <w:b/>
          <w:bCs/>
        </w:rPr>
        <w:t>ker</w:t>
      </w:r>
      <w:r w:rsidR="001B7B83" w:rsidRPr="00B17798">
        <w:rPr>
          <w:b/>
          <w:bCs/>
        </w:rPr>
        <w:t xml:space="preserve"> Desktop</w:t>
      </w:r>
      <w:r w:rsidR="001B7B83">
        <w:t xml:space="preserve"> versione 3.3.1 o </w:t>
      </w:r>
      <w:r w:rsidR="00D64E1B">
        <w:t>successiva</w:t>
      </w:r>
      <w:r w:rsidR="001B7B83">
        <w:t xml:space="preserve"> </w:t>
      </w:r>
      <w:r w:rsidR="001B7B83" w:rsidRPr="001B7B83">
        <w:t xml:space="preserve">(disponibile </w:t>
      </w:r>
      <w:r w:rsidR="001B7B83">
        <w:t xml:space="preserve">all’indirizzo: </w:t>
      </w:r>
      <w:r w:rsidR="001B7B83" w:rsidRPr="001B7B83">
        <w:t>https://docs.docker.com/desktop/windows/install</w:t>
      </w:r>
      <w:r w:rsidR="001B7B83">
        <w:t>),</w:t>
      </w:r>
      <w:r w:rsidR="00B17798" w:rsidRPr="00B17798">
        <w:t xml:space="preserve"> è un'applicazione per</w:t>
      </w:r>
      <w:r w:rsidR="00B17798">
        <w:t xml:space="preserve"> ambienti</w:t>
      </w:r>
      <w:r w:rsidR="00B17798" w:rsidRPr="00B17798">
        <w:t xml:space="preserve"> Mac o Windows che permette di costruire e condividere applicazioni e microservizi containerizzati.</w:t>
      </w:r>
    </w:p>
    <w:p w14:paraId="697CECDF" w14:textId="4D8847EE" w:rsidR="00800515" w:rsidRDefault="00800515" w:rsidP="00E26830">
      <w:pPr>
        <w:spacing w:line="276" w:lineRule="auto"/>
      </w:pPr>
    </w:p>
    <w:p w14:paraId="003C58AC" w14:textId="77777777" w:rsidR="00B239B6" w:rsidRPr="001B7B83" w:rsidRDefault="00B239B6" w:rsidP="00E26830">
      <w:pPr>
        <w:spacing w:line="276" w:lineRule="auto"/>
      </w:pPr>
    </w:p>
    <w:p w14:paraId="4BACD6C7" w14:textId="3AC2FFD7" w:rsidR="00800515" w:rsidRPr="00A76FB9" w:rsidRDefault="00800515" w:rsidP="00E26830">
      <w:pPr>
        <w:pStyle w:val="Titolo2"/>
        <w:spacing w:line="276" w:lineRule="auto"/>
      </w:pPr>
      <w:bookmarkStart w:id="4" w:name="_Toc91582109"/>
      <w:r>
        <w:t xml:space="preserve">Configurazione </w:t>
      </w:r>
      <w:r w:rsidR="00777D28">
        <w:t>B</w:t>
      </w:r>
      <w:r>
        <w:t>lockchain</w:t>
      </w:r>
      <w:bookmarkEnd w:id="4"/>
    </w:p>
    <w:p w14:paraId="40B87D77" w14:textId="1D513C6C" w:rsidR="00800515" w:rsidRDefault="00800515" w:rsidP="00E26830">
      <w:pPr>
        <w:spacing w:line="276" w:lineRule="auto"/>
      </w:pPr>
      <w:r>
        <w:t>Dopo aver installato i</w:t>
      </w:r>
      <w:r w:rsidR="002F747E">
        <w:t xml:space="preserve">l software </w:t>
      </w:r>
      <w:r>
        <w:t>sopraelencat</w:t>
      </w:r>
      <w:r w:rsidR="002F747E">
        <w:t>o</w:t>
      </w:r>
      <w:r>
        <w:t xml:space="preserve"> è necessario avere </w:t>
      </w:r>
      <w:r w:rsidR="00B239B6">
        <w:t xml:space="preserve">sulla propria macchina </w:t>
      </w:r>
      <w:r>
        <w:t>una blockchain di sviluppo Quorum. Nel caso in cui si stia utilizzando un sistema operativo Linux</w:t>
      </w:r>
      <w:r w:rsidR="002F747E">
        <w:t xml:space="preserve"> o Windows,</w:t>
      </w:r>
      <w:r>
        <w:t xml:space="preserve"> bast</w:t>
      </w:r>
      <w:r w:rsidR="00B239B6">
        <w:t>erà</w:t>
      </w:r>
      <w:r>
        <w:t xml:space="preserve"> aprire il terminale nella cartella </w:t>
      </w:r>
      <w:r w:rsidR="008F5816">
        <w:t>desiderata</w:t>
      </w:r>
      <w:r>
        <w:t xml:space="preserve"> e</w:t>
      </w:r>
      <w:r w:rsidR="00B239B6">
        <w:t xml:space="preserve">d eseguire </w:t>
      </w:r>
      <w:r>
        <w:t>il seguente comando:</w:t>
      </w:r>
    </w:p>
    <w:p w14:paraId="18713BD5" w14:textId="26DCCCC2" w:rsidR="00B736D7" w:rsidRDefault="00B736D7" w:rsidP="00B736D7">
      <w:pPr>
        <w:spacing w:line="276" w:lineRule="auto"/>
      </w:pPr>
      <w:r>
        <w:t>“</w:t>
      </w:r>
      <w:r w:rsidR="006B4B45" w:rsidRPr="00B736D7">
        <w:rPr>
          <w:i/>
          <w:iCs/>
        </w:rPr>
        <w:t>npx quorum-wizard</w:t>
      </w:r>
      <w:r>
        <w:rPr>
          <w:i/>
          <w:iCs/>
        </w:rPr>
        <w:t>”</w:t>
      </w:r>
      <w:r w:rsidR="006B4B45">
        <w:t xml:space="preserve"> </w:t>
      </w:r>
    </w:p>
    <w:p w14:paraId="00B20AA9" w14:textId="720AFCBB" w:rsidR="00800515" w:rsidRDefault="00B736D7" w:rsidP="00B736D7">
      <w:pPr>
        <w:spacing w:line="276" w:lineRule="auto"/>
      </w:pPr>
      <w:r w:rsidRPr="00B736D7">
        <w:rPr>
          <w:b/>
          <w:bCs/>
        </w:rPr>
        <w:t>Quorum-wizard</w:t>
      </w:r>
      <w:r>
        <w:t xml:space="preserve"> (versione 1.3.3) </w:t>
      </w:r>
      <w:r w:rsidR="006B4B45" w:rsidRPr="00E26830">
        <w:t xml:space="preserve">è uno strumento a riga di comando che permette di impostare una rete </w:t>
      </w:r>
      <w:r w:rsidR="006B4B45">
        <w:t xml:space="preserve">di sviluppo </w:t>
      </w:r>
      <w:r w:rsidR="006B4B45" w:rsidRPr="00E26830">
        <w:t xml:space="preserve">GoQuorum su macchina locale in meno di </w:t>
      </w:r>
      <w:r w:rsidR="006B4B45">
        <w:t>due</w:t>
      </w:r>
      <w:r w:rsidR="006B4B45" w:rsidRPr="00E26830">
        <w:t xml:space="preserve"> minuti</w:t>
      </w:r>
      <w:r>
        <w:t>.</w:t>
      </w:r>
    </w:p>
    <w:p w14:paraId="150E142C" w14:textId="7556FF21" w:rsidR="002F747E" w:rsidRDefault="00B736D7" w:rsidP="00E26830">
      <w:pPr>
        <w:spacing w:line="276" w:lineRule="auto"/>
      </w:pPr>
      <w:r>
        <w:t>S</w:t>
      </w:r>
      <w:r w:rsidR="00800515">
        <w:t xml:space="preserve">eguire il wizard e </w:t>
      </w:r>
      <w:r>
        <w:t xml:space="preserve">quando richiesto </w:t>
      </w:r>
      <w:r w:rsidR="00800515" w:rsidRPr="008F5816">
        <w:t>selezionare “3 nodes quickstart”</w:t>
      </w:r>
      <w:r>
        <w:t xml:space="preserve"> </w:t>
      </w:r>
      <w:r w:rsidR="002F747E" w:rsidRPr="002F747E">
        <w:t xml:space="preserve">e </w:t>
      </w:r>
      <w:r w:rsidR="002F747E" w:rsidRPr="008F5816">
        <w:t>successivamente “docker-compose”</w:t>
      </w:r>
      <w:r w:rsidRPr="008F5816">
        <w:t>.</w:t>
      </w:r>
      <w:r w:rsidR="002F747E">
        <w:t xml:space="preserve"> </w:t>
      </w:r>
    </w:p>
    <w:p w14:paraId="03AA87D4" w14:textId="2B5F5FC5" w:rsidR="00800515" w:rsidRDefault="00800515" w:rsidP="00E26830">
      <w:pPr>
        <w:spacing w:line="276" w:lineRule="auto"/>
      </w:pPr>
    </w:p>
    <w:p w14:paraId="04E9DF6A" w14:textId="77777777" w:rsidR="003C70BF" w:rsidRDefault="003C70BF" w:rsidP="00E26830">
      <w:pPr>
        <w:spacing w:line="276" w:lineRule="auto"/>
      </w:pPr>
    </w:p>
    <w:p w14:paraId="4A5CBC34" w14:textId="65DD9B78" w:rsidR="009E7FC4" w:rsidRDefault="009E7FC4" w:rsidP="00E26830">
      <w:pPr>
        <w:pStyle w:val="Titolo2"/>
        <w:spacing w:line="276" w:lineRule="auto"/>
      </w:pPr>
      <w:bookmarkStart w:id="5" w:name="_Toc91582110"/>
      <w:r>
        <w:t>Configurazione TicketTwo</w:t>
      </w:r>
      <w:bookmarkEnd w:id="5"/>
    </w:p>
    <w:p w14:paraId="570954DA" w14:textId="3F9C04A1" w:rsidR="00800515" w:rsidRDefault="00983D3B" w:rsidP="00E26830">
      <w:pPr>
        <w:spacing w:line="276" w:lineRule="auto"/>
      </w:pPr>
      <w:r>
        <w:t>Per poter avviare la biglietteria è necessario a</w:t>
      </w:r>
      <w:r w:rsidR="00BD7EB4">
        <w:t xml:space="preserve">prire un terminale </w:t>
      </w:r>
      <w:r w:rsidR="00BA59BB">
        <w:t>nella root directory di TicketTwo (se non rinominata è “</w:t>
      </w:r>
      <w:r w:rsidR="00BA59BB" w:rsidRPr="00BA59BB">
        <w:t>biglietteria-blockchain</w:t>
      </w:r>
      <w:r w:rsidR="00BA59BB">
        <w:t>”)</w:t>
      </w:r>
      <w:r w:rsidR="00BD7EB4">
        <w:t xml:space="preserve"> e </w:t>
      </w:r>
      <w:r w:rsidR="00BA59BB">
        <w:t xml:space="preserve">lanciare </w:t>
      </w:r>
      <w:r w:rsidR="00800515">
        <w:t>il seguente comando</w:t>
      </w:r>
      <w:r w:rsidR="0031647E">
        <w:t>:</w:t>
      </w:r>
    </w:p>
    <w:p w14:paraId="5C156A27" w14:textId="640635E8" w:rsidR="007531D3" w:rsidRDefault="003C70BF" w:rsidP="003C70BF">
      <w:pPr>
        <w:spacing w:line="276" w:lineRule="auto"/>
      </w:pPr>
      <w:r>
        <w:t>“</w:t>
      </w:r>
      <w:r w:rsidR="00BA59BB" w:rsidRPr="003C70BF">
        <w:rPr>
          <w:i/>
          <w:iCs/>
        </w:rPr>
        <w:t>Npm install</w:t>
      </w:r>
      <w:r>
        <w:t>”</w:t>
      </w:r>
    </w:p>
    <w:p w14:paraId="453BAA77" w14:textId="6D391C53" w:rsidR="00E43654" w:rsidRDefault="0031647E" w:rsidP="00E26830">
      <w:pPr>
        <w:spacing w:line="276" w:lineRule="auto"/>
      </w:pPr>
      <w:r>
        <w:t>In questo modo verranno installate tutte le librerie e le dipendenze legate al software.</w:t>
      </w:r>
    </w:p>
    <w:p w14:paraId="02AB8456" w14:textId="77777777" w:rsidR="00777D28" w:rsidRDefault="00777D28" w:rsidP="00E26830">
      <w:pPr>
        <w:spacing w:line="276" w:lineRule="auto"/>
      </w:pPr>
    </w:p>
    <w:p w14:paraId="07182599" w14:textId="7F8B3D33" w:rsidR="00800515" w:rsidRDefault="00800515" w:rsidP="00E26830">
      <w:pPr>
        <w:pStyle w:val="Titolo2"/>
        <w:spacing w:line="276" w:lineRule="auto"/>
      </w:pPr>
      <w:r>
        <w:t xml:space="preserve"> </w:t>
      </w:r>
      <w:bookmarkStart w:id="6" w:name="_Toc91582111"/>
      <w:r w:rsidR="00E43654">
        <w:t>(</w:t>
      </w:r>
      <w:r w:rsidR="00543F92">
        <w:t>opzionale</w:t>
      </w:r>
      <w:r w:rsidR="00E43654">
        <w:t xml:space="preserve">) </w:t>
      </w:r>
      <w:r w:rsidR="007531D3">
        <w:t xml:space="preserve">Modifica </w:t>
      </w:r>
      <w:r w:rsidR="00A74BB7">
        <w:t xml:space="preserve">dell’RPC_URL nel file </w:t>
      </w:r>
      <w:r w:rsidR="00276489">
        <w:t>“</w:t>
      </w:r>
      <w:r w:rsidR="007531D3">
        <w:t>.env</w:t>
      </w:r>
      <w:r w:rsidR="00276489">
        <w:t>”</w:t>
      </w:r>
      <w:bookmarkEnd w:id="6"/>
    </w:p>
    <w:p w14:paraId="4187087C" w14:textId="25F5A41C" w:rsidR="00800515" w:rsidRDefault="00800515" w:rsidP="00E26830">
      <w:pPr>
        <w:spacing w:line="276" w:lineRule="auto"/>
        <w:jc w:val="both"/>
      </w:pPr>
      <w:r>
        <w:t>Una volta installate le dipendenze d</w:t>
      </w:r>
      <w:r w:rsidR="00E43654">
        <w:t>i TicketTwo</w:t>
      </w:r>
      <w:r>
        <w:t xml:space="preserve">, se necessario, bisogna modificare il file </w:t>
      </w:r>
      <w:r w:rsidRPr="00800515">
        <w:t>“</w:t>
      </w:r>
      <w:r w:rsidRPr="00800515">
        <w:rPr>
          <w:b/>
          <w:bCs/>
        </w:rPr>
        <w:t>.env</w:t>
      </w:r>
      <w:r w:rsidRPr="00800515">
        <w:t>”</w:t>
      </w:r>
      <w:r>
        <w:t xml:space="preserve"> </w:t>
      </w:r>
      <w:r w:rsidR="007531D3">
        <w:t>(</w:t>
      </w:r>
      <w:r>
        <w:t>disponibile nella root directory di TicketTwo</w:t>
      </w:r>
      <w:r w:rsidR="007531D3">
        <w:t>) sostituendo l’indirizzo in “</w:t>
      </w:r>
      <w:r w:rsidR="007531D3" w:rsidRPr="007531D3">
        <w:rPr>
          <w:b/>
          <w:bCs/>
        </w:rPr>
        <w:t>RPC_URL</w:t>
      </w:r>
      <w:r w:rsidR="007531D3">
        <w:t xml:space="preserve">” con l’indirizzo del nodo che si vuole utilizzare </w:t>
      </w:r>
      <w:r w:rsidR="008F5816">
        <w:t>per la</w:t>
      </w:r>
      <w:r w:rsidR="007531D3">
        <w:t xml:space="preserve"> comunicazione con la blockchain (</w:t>
      </w:r>
      <w:r w:rsidR="00983D3B">
        <w:t xml:space="preserve">di </w:t>
      </w:r>
      <w:r w:rsidR="007531D3">
        <w:t xml:space="preserve">default </w:t>
      </w:r>
      <w:r w:rsidR="00983D3B">
        <w:t xml:space="preserve">l’indirizzo </w:t>
      </w:r>
      <w:r w:rsidR="007531D3">
        <w:t xml:space="preserve">è </w:t>
      </w:r>
      <w:hyperlink r:id="rId14" w:history="1">
        <w:r w:rsidR="00777D28" w:rsidRPr="00774646">
          <w:rPr>
            <w:rStyle w:val="Collegamentoipertestuale"/>
          </w:rPr>
          <w:t>http://127.0.0.1:22000</w:t>
        </w:r>
      </w:hyperlink>
      <w:hyperlink r:id="rId15" w:history="1"/>
      <w:r w:rsidR="007531D3">
        <w:t>).</w:t>
      </w:r>
    </w:p>
    <w:p w14:paraId="4266E741" w14:textId="0900948A" w:rsidR="00E43654" w:rsidRDefault="00E43654" w:rsidP="00E26830">
      <w:pPr>
        <w:spacing w:line="276" w:lineRule="auto"/>
        <w:jc w:val="both"/>
      </w:pPr>
    </w:p>
    <w:p w14:paraId="18B6D81E" w14:textId="77777777" w:rsidR="00777D28" w:rsidRDefault="00777D28" w:rsidP="00E26830">
      <w:pPr>
        <w:spacing w:line="276" w:lineRule="auto"/>
        <w:jc w:val="both"/>
      </w:pPr>
    </w:p>
    <w:p w14:paraId="42A16593" w14:textId="361272E6" w:rsidR="00E43654" w:rsidRPr="00E43654" w:rsidRDefault="00E43654" w:rsidP="00E26830">
      <w:pPr>
        <w:pStyle w:val="Titolo2"/>
        <w:spacing w:line="276" w:lineRule="auto"/>
      </w:pPr>
      <w:r>
        <w:t xml:space="preserve"> </w:t>
      </w:r>
      <w:bookmarkStart w:id="7" w:name="_Toc91582112"/>
      <w:r>
        <w:t>(</w:t>
      </w:r>
      <w:r w:rsidR="00543F92">
        <w:t>opzionale</w:t>
      </w:r>
      <w:r>
        <w:t>) Trovare l’RPC</w:t>
      </w:r>
      <w:r w:rsidR="00276489">
        <w:t xml:space="preserve"> </w:t>
      </w:r>
      <w:r>
        <w:t>URL su CakeShop</w:t>
      </w:r>
      <w:bookmarkEnd w:id="7"/>
    </w:p>
    <w:p w14:paraId="1D58721E" w14:textId="20546AE8" w:rsidR="00742DA3" w:rsidRDefault="00E43654" w:rsidP="00E26830">
      <w:pPr>
        <w:spacing w:line="276" w:lineRule="auto"/>
        <w:jc w:val="both"/>
      </w:pPr>
      <w:r>
        <w:t xml:space="preserve">Aprire </w:t>
      </w:r>
      <w:r w:rsidRPr="00E35DE2">
        <w:rPr>
          <w:b/>
          <w:bCs/>
        </w:rPr>
        <w:t>CakeShop</w:t>
      </w:r>
      <w:r w:rsidR="00276489">
        <w:t xml:space="preserve"> (</w:t>
      </w:r>
      <w:r>
        <w:t xml:space="preserve">disponibile all’indirizzo </w:t>
      </w:r>
      <w:hyperlink r:id="rId16" w:history="1">
        <w:r w:rsidRPr="00774646">
          <w:rPr>
            <w:rStyle w:val="Collegamentoipertestuale"/>
          </w:rPr>
          <w:t>http://127.0.01:8999</w:t>
        </w:r>
      </w:hyperlink>
      <w:r w:rsidR="00276489">
        <w:t xml:space="preserve">) </w:t>
      </w:r>
      <w:r>
        <w:t>e spostarsi su &lt;</w:t>
      </w:r>
      <w:r w:rsidR="00276489">
        <w:t xml:space="preserve">scheda magica con i nodi </w:t>
      </w:r>
      <w:r>
        <w:t>&gt;, quindi selezionare un nodo</w:t>
      </w:r>
      <w:r w:rsidR="00276489">
        <w:t>. L’RPC URL è disponibile sotto la voce: “&lt;voce&gt;”</w:t>
      </w:r>
      <w:r w:rsidR="00777D28">
        <w:t>.</w:t>
      </w:r>
    </w:p>
    <w:p w14:paraId="0F8F5DAB" w14:textId="3EE7275D" w:rsidR="00B239B6" w:rsidRDefault="00E35DE2" w:rsidP="00E35DE2">
      <w:pPr>
        <w:spacing w:line="276" w:lineRule="auto"/>
        <w:jc w:val="both"/>
      </w:pPr>
      <w:r>
        <w:t xml:space="preserve">Cakeshop (sviluppato unitamente a quorum-wizard) è un insieme di strumenti e API per lavorare con i nodi GoQuorum, confezionato come un archivio di applicazioni web Java (WAR), e fornisce strumenti per collegarsi ai nodi GoQuorum, esplorare lo stato della catena e lavorare con i contratti. </w:t>
      </w:r>
    </w:p>
    <w:p w14:paraId="6621F55A" w14:textId="45E9C989" w:rsidR="00742DA3" w:rsidRDefault="00742DA3" w:rsidP="00E26830">
      <w:pPr>
        <w:spacing w:line="276" w:lineRule="auto"/>
      </w:pPr>
      <w:r>
        <w:br w:type="page"/>
      </w:r>
    </w:p>
    <w:p w14:paraId="5F4F65E8" w14:textId="7CF5DF1E" w:rsidR="003E0C32" w:rsidRDefault="003E0C32" w:rsidP="00E26830">
      <w:pPr>
        <w:pStyle w:val="Titolo1"/>
        <w:spacing w:line="276" w:lineRule="auto"/>
      </w:pPr>
      <w:bookmarkStart w:id="8" w:name="_Toc91582113"/>
      <w:r>
        <w:lastRenderedPageBreak/>
        <w:t>AVVIO</w:t>
      </w:r>
      <w:bookmarkEnd w:id="8"/>
    </w:p>
    <w:p w14:paraId="76C67C0B" w14:textId="77777777" w:rsidR="00543F92" w:rsidRDefault="00543F92" w:rsidP="00E26830">
      <w:pPr>
        <w:pStyle w:val="Titolo2"/>
        <w:spacing w:line="276" w:lineRule="auto"/>
      </w:pPr>
    </w:p>
    <w:p w14:paraId="34E57632" w14:textId="561B778F" w:rsidR="00742DA3" w:rsidRPr="00742DA3" w:rsidRDefault="004A093F" w:rsidP="00E26830">
      <w:pPr>
        <w:pStyle w:val="Titolo2"/>
        <w:spacing w:line="276" w:lineRule="auto"/>
      </w:pPr>
      <w:bookmarkStart w:id="9" w:name="_Toc91582114"/>
      <w:r>
        <w:t>Avviare</w:t>
      </w:r>
      <w:r w:rsidR="00742DA3">
        <w:t xml:space="preserve"> l’ese</w:t>
      </w:r>
      <w:r>
        <w:t>guibile</w:t>
      </w:r>
      <w:r w:rsidR="00742DA3">
        <w:t xml:space="preserve"> di TicketTwo</w:t>
      </w:r>
      <w:bookmarkEnd w:id="9"/>
    </w:p>
    <w:p w14:paraId="6393094D" w14:textId="421E1707" w:rsidR="00742DA3" w:rsidRDefault="00742DA3" w:rsidP="00E26830">
      <w:pPr>
        <w:spacing w:line="276" w:lineRule="auto"/>
      </w:pPr>
      <w:r>
        <w:t xml:space="preserve">Per eseguire TicketTwo bisogna avviare la Blockchain, quindi aprire un terminale, posizionarsi nella cartella precedentemente creata dal wizard </w:t>
      </w:r>
      <w:r w:rsidR="00DE2DDC">
        <w:t xml:space="preserve">(in genere è “networks”) </w:t>
      </w:r>
      <w:r>
        <w:t>e lanciarne l’esecuzione con i seguenti comandi:</w:t>
      </w:r>
    </w:p>
    <w:p w14:paraId="3F2621E9" w14:textId="7A5D6E39" w:rsidR="00800515" w:rsidRDefault="00800515" w:rsidP="00E26830">
      <w:pPr>
        <w:pStyle w:val="Paragrafoelenco"/>
        <w:numPr>
          <w:ilvl w:val="0"/>
          <w:numId w:val="1"/>
        </w:numPr>
        <w:spacing w:line="276" w:lineRule="auto"/>
      </w:pPr>
      <w:r>
        <w:t>cd networks (o</w:t>
      </w:r>
      <w:r w:rsidR="00135912">
        <w:t xml:space="preserve"> </w:t>
      </w:r>
      <w:r>
        <w:t xml:space="preserve">la cartella creata dal </w:t>
      </w:r>
      <w:r w:rsidR="00A74BB7">
        <w:t>wizard</w:t>
      </w:r>
      <w:r>
        <w:t>)</w:t>
      </w:r>
    </w:p>
    <w:p w14:paraId="34EFBAF7" w14:textId="77777777" w:rsidR="00800515" w:rsidRDefault="00800515" w:rsidP="00E26830">
      <w:pPr>
        <w:pStyle w:val="Paragrafoelenco"/>
        <w:numPr>
          <w:ilvl w:val="0"/>
          <w:numId w:val="1"/>
        </w:numPr>
        <w:spacing w:line="276" w:lineRule="auto"/>
      </w:pPr>
      <w:r w:rsidRPr="00DE2DDC">
        <w:rPr>
          <w:b/>
          <w:bCs/>
        </w:rPr>
        <w:t>./</w:t>
      </w:r>
      <w:commentRangeStart w:id="10"/>
      <w:r w:rsidRPr="00DE2DDC">
        <w:rPr>
          <w:b/>
          <w:bCs/>
        </w:rPr>
        <w:t>start.sh</w:t>
      </w:r>
      <w:r>
        <w:t xml:space="preserve"> </w:t>
      </w:r>
      <w:commentRangeEnd w:id="10"/>
      <w:r w:rsidR="00135912">
        <w:rPr>
          <w:rStyle w:val="Rimandocommento"/>
        </w:rPr>
        <w:commentReference w:id="10"/>
      </w:r>
      <w:r>
        <w:t>(per lanciare l’esecuzione della blockchain)</w:t>
      </w:r>
    </w:p>
    <w:p w14:paraId="6BE46EF8" w14:textId="77777777" w:rsidR="00800515" w:rsidRDefault="00800515" w:rsidP="00E26830">
      <w:pPr>
        <w:pStyle w:val="Paragrafoelenco"/>
        <w:numPr>
          <w:ilvl w:val="0"/>
          <w:numId w:val="1"/>
        </w:numPr>
        <w:spacing w:line="276" w:lineRule="auto"/>
      </w:pPr>
      <w:r>
        <w:t>./stop.sh (per fermare l’esecuzione della blockchain)</w:t>
      </w:r>
    </w:p>
    <w:p w14:paraId="14435520" w14:textId="77777777" w:rsidR="00800515" w:rsidRDefault="00800515" w:rsidP="00E26830">
      <w:pPr>
        <w:spacing w:line="276" w:lineRule="auto"/>
      </w:pPr>
    </w:p>
    <w:p w14:paraId="12D637C4" w14:textId="5E3254FF" w:rsidR="00800515" w:rsidRDefault="00DE2DDC" w:rsidP="00E26830">
      <w:pPr>
        <w:spacing w:line="276" w:lineRule="auto"/>
      </w:pPr>
      <w:r>
        <w:t xml:space="preserve">Successivamente bisogna lanciare l’esecuzione di TicketTwo stesso, quindi aprire un terminale, posizionarsi nella root directory di TicketTwo </w:t>
      </w:r>
      <w:r w:rsidR="00A947E4">
        <w:t>ed eseguire</w:t>
      </w:r>
      <w:r>
        <w:t xml:space="preserve"> il seguente comando:</w:t>
      </w:r>
    </w:p>
    <w:p w14:paraId="42C55D23" w14:textId="1E336A22" w:rsidR="00DE2DDC" w:rsidRPr="00A947E4" w:rsidRDefault="00DE2DDC" w:rsidP="00E26830">
      <w:pPr>
        <w:pStyle w:val="Paragrafoelenco"/>
        <w:numPr>
          <w:ilvl w:val="0"/>
          <w:numId w:val="1"/>
        </w:numPr>
        <w:spacing w:line="276" w:lineRule="auto"/>
        <w:rPr>
          <w:b/>
          <w:bCs/>
        </w:rPr>
      </w:pPr>
      <w:r w:rsidRPr="00A947E4">
        <w:rPr>
          <w:b/>
          <w:bCs/>
        </w:rPr>
        <w:t>node app.js</w:t>
      </w:r>
    </w:p>
    <w:p w14:paraId="455D666D" w14:textId="77777777" w:rsidR="00DE2DDC" w:rsidRDefault="00DE2DDC" w:rsidP="00E26830">
      <w:pPr>
        <w:spacing w:line="276" w:lineRule="auto"/>
      </w:pPr>
    </w:p>
    <w:p w14:paraId="02F7CACD" w14:textId="31B344A6" w:rsidR="00DE2DDC" w:rsidRDefault="00DE2DDC" w:rsidP="00E26830">
      <w:pPr>
        <w:spacing w:line="276" w:lineRule="auto"/>
      </w:pPr>
      <w:r>
        <w:t>Se l’applicazione è stata correttamente configurata ora è funzionante e disponibile al seguente indirizzo:</w:t>
      </w:r>
    </w:p>
    <w:p w14:paraId="702C0F1B" w14:textId="445988E0" w:rsidR="00E471CC" w:rsidRPr="00304A7C" w:rsidRDefault="009C0030" w:rsidP="00E26830">
      <w:pPr>
        <w:pStyle w:val="Paragrafoelenco"/>
        <w:numPr>
          <w:ilvl w:val="0"/>
          <w:numId w:val="1"/>
        </w:numPr>
        <w:spacing w:line="276" w:lineRule="auto"/>
        <w:rPr>
          <w:b/>
          <w:bCs/>
        </w:rPr>
      </w:pPr>
      <w:hyperlink r:id="rId17" w:history="1">
        <w:r w:rsidR="00DE2DDC" w:rsidRPr="00A947E4">
          <w:rPr>
            <w:rStyle w:val="Collegamentoipertestuale"/>
            <w:b/>
            <w:bCs/>
          </w:rPr>
          <w:t>https://localhost:8080/</w:t>
        </w:r>
      </w:hyperlink>
    </w:p>
    <w:p w14:paraId="6B1BCE20" w14:textId="7139B118" w:rsidR="00984DEF" w:rsidRDefault="00984DEF" w:rsidP="00E26830">
      <w:pPr>
        <w:spacing w:line="276" w:lineRule="auto"/>
      </w:pPr>
    </w:p>
    <w:p w14:paraId="0DF3FB12" w14:textId="63A59375" w:rsidR="00A74BB7" w:rsidRDefault="00A74BB7" w:rsidP="00E26830">
      <w:pPr>
        <w:spacing w:line="276" w:lineRule="auto"/>
      </w:pPr>
      <w:r>
        <w:t xml:space="preserve">Nota: la blockchain non è necessaria all’avvio di TicketTwo; tuttavia, </w:t>
      </w:r>
      <w:r w:rsidR="00135912">
        <w:t xml:space="preserve">se questa non è in esecuzione </w:t>
      </w:r>
      <w:r>
        <w:t>il software funzionerà parzialmente.</w:t>
      </w:r>
    </w:p>
    <w:p w14:paraId="4D4BCB3F" w14:textId="6FC10E85" w:rsidR="00A74BB7" w:rsidRDefault="00A74BB7" w:rsidP="00E26830">
      <w:pPr>
        <w:spacing w:line="276" w:lineRule="auto"/>
      </w:pPr>
    </w:p>
    <w:p w14:paraId="5C56EDF7" w14:textId="77777777" w:rsidR="00A74BB7" w:rsidRDefault="00A74BB7" w:rsidP="00E26830">
      <w:pPr>
        <w:spacing w:line="276" w:lineRule="auto"/>
      </w:pPr>
    </w:p>
    <w:p w14:paraId="280DEDC8" w14:textId="169A08D2" w:rsidR="00E471CC" w:rsidRPr="00A74BB7" w:rsidRDefault="00984DEF" w:rsidP="00E26830">
      <w:pPr>
        <w:pStyle w:val="Titolo2"/>
        <w:spacing w:line="276" w:lineRule="auto"/>
      </w:pPr>
      <w:bookmarkStart w:id="11" w:name="_Toc91582115"/>
      <w:r>
        <w:t>(</w:t>
      </w:r>
      <w:r w:rsidR="00543F92">
        <w:t>opzionale</w:t>
      </w:r>
      <w:r>
        <w:t xml:space="preserve">) </w:t>
      </w:r>
      <w:r w:rsidR="00A74BB7" w:rsidRPr="00A74BB7">
        <w:t xml:space="preserve">Modifica della porta </w:t>
      </w:r>
      <w:r w:rsidR="00135912">
        <w:t xml:space="preserve">8080 </w:t>
      </w:r>
      <w:r w:rsidR="00A74BB7" w:rsidRPr="00A74BB7">
        <w:t>nel file “.env”</w:t>
      </w:r>
      <w:bookmarkEnd w:id="11"/>
    </w:p>
    <w:p w14:paraId="405D01E0" w14:textId="77777777" w:rsidR="00995E43" w:rsidRDefault="00984DEF" w:rsidP="00E26830">
      <w:pPr>
        <w:spacing w:line="276" w:lineRule="auto"/>
      </w:pPr>
      <w:r>
        <w:t>Se la porta 8080 è occupata da un altro servizio</w:t>
      </w:r>
      <w:r w:rsidR="00A74BB7">
        <w:t xml:space="preserve"> non sarà possibile eseguire l’applicativo software.</w:t>
      </w:r>
    </w:p>
    <w:p w14:paraId="2D227E42" w14:textId="3841556F" w:rsidR="00DE2DDC" w:rsidRDefault="00995E43" w:rsidP="00E26830">
      <w:pPr>
        <w:spacing w:line="276" w:lineRule="auto"/>
      </w:pPr>
      <w:r>
        <w:t>P</w:t>
      </w:r>
      <w:r w:rsidR="00A74BB7">
        <w:t>er risolvere</w:t>
      </w:r>
      <w:r>
        <w:t xml:space="preserve"> </w:t>
      </w:r>
      <w:r w:rsidR="00135912">
        <w:t>il conflitto</w:t>
      </w:r>
      <w:r w:rsidR="00984DEF">
        <w:t xml:space="preserve"> è possibile terminare l’altro servizio, oppure modificare la voce “</w:t>
      </w:r>
      <w:r w:rsidR="00984DEF" w:rsidRPr="00984DEF">
        <w:rPr>
          <w:b/>
          <w:bCs/>
        </w:rPr>
        <w:t>PORT</w:t>
      </w:r>
      <w:r w:rsidR="00984DEF">
        <w:t>” nel file “</w:t>
      </w:r>
      <w:r w:rsidR="00984DEF" w:rsidRPr="00984DEF">
        <w:rPr>
          <w:b/>
          <w:bCs/>
        </w:rPr>
        <w:t>.env</w:t>
      </w:r>
      <w:r w:rsidR="00984DEF">
        <w:t xml:space="preserve">” e inserire </w:t>
      </w:r>
      <w:r w:rsidR="00135912">
        <w:t>arbitrariamente il numero di</w:t>
      </w:r>
      <w:r w:rsidR="00984DEF">
        <w:t xml:space="preserve"> </w:t>
      </w:r>
      <w:r w:rsidR="00135912">
        <w:t xml:space="preserve">un’altra </w:t>
      </w:r>
      <w:r w:rsidR="00984DEF">
        <w:t>porta tra le disponibili.</w:t>
      </w:r>
      <w:r w:rsidR="00DE2DDC">
        <w:br w:type="page"/>
      </w:r>
    </w:p>
    <w:p w14:paraId="0BBE68B6" w14:textId="70ECE14D" w:rsidR="0015640C" w:rsidRPr="0015640C" w:rsidRDefault="0015640C" w:rsidP="00E26830">
      <w:pPr>
        <w:pStyle w:val="Titolo1"/>
        <w:spacing w:line="276" w:lineRule="auto"/>
      </w:pPr>
      <w:bookmarkStart w:id="12" w:name="_Toc91582116"/>
      <w:r>
        <w:lastRenderedPageBreak/>
        <w:t>UTILIZZO DEL SITO</w:t>
      </w:r>
      <w:bookmarkEnd w:id="12"/>
    </w:p>
    <w:p w14:paraId="3BB7592D" w14:textId="520B2DDC" w:rsidR="00DE2DDC" w:rsidRDefault="00DE2DDC" w:rsidP="00E26830">
      <w:pPr>
        <w:spacing w:line="276" w:lineRule="auto"/>
      </w:pPr>
    </w:p>
    <w:p w14:paraId="75EB209F" w14:textId="0084DB26" w:rsidR="00A947E4" w:rsidRDefault="00A947E4" w:rsidP="00E26830">
      <w:pPr>
        <w:spacing w:line="276" w:lineRule="auto"/>
      </w:pPr>
      <w:r>
        <w:t xml:space="preserve">In questo capitolo </w:t>
      </w:r>
      <w:r w:rsidR="00242195">
        <w:t xml:space="preserve">verrà illustrato in dettaglio </w:t>
      </w:r>
      <w:r w:rsidR="00D72560">
        <w:t>il</w:t>
      </w:r>
      <w:r w:rsidR="00242195">
        <w:t xml:space="preserve"> completo utilizzo del s</w:t>
      </w:r>
      <w:r w:rsidR="00C026A0">
        <w:t>ito.</w:t>
      </w:r>
    </w:p>
    <w:p w14:paraId="14EEBABB" w14:textId="4F68748B" w:rsidR="00675047" w:rsidRDefault="00092983" w:rsidP="00E26830">
      <w:pPr>
        <w:spacing w:line="276" w:lineRule="auto"/>
      </w:pPr>
      <w:r>
        <w:t>In generale, a</w:t>
      </w:r>
      <w:r w:rsidR="00675047">
        <w:t xml:space="preserve"> seconda di </w:t>
      </w:r>
      <w:r>
        <w:t>quale utente</w:t>
      </w:r>
      <w:r w:rsidR="00675047">
        <w:t xml:space="preserve"> </w:t>
      </w:r>
      <w:r w:rsidR="00C026A0">
        <w:t>userà</w:t>
      </w:r>
      <w:r w:rsidR="00E21F9D">
        <w:t xml:space="preserve"> </w:t>
      </w:r>
      <w:r w:rsidR="00C026A0">
        <w:t>TicketTwo</w:t>
      </w:r>
      <w:r w:rsidR="004A702C">
        <w:t>,</w:t>
      </w:r>
      <w:r w:rsidR="00C026A0">
        <w:t xml:space="preserve"> </w:t>
      </w:r>
      <w:r w:rsidR="00675047">
        <w:t xml:space="preserve">saranno disponibili </w:t>
      </w:r>
      <w:r w:rsidR="00C026A0">
        <w:t>varie</w:t>
      </w:r>
      <w:r w:rsidR="00675047">
        <w:t xml:space="preserve"> opzioni </w:t>
      </w:r>
      <w:r w:rsidR="00C026A0">
        <w:t>all’interno del</w:t>
      </w:r>
      <w:r w:rsidR="00675047">
        <w:t xml:space="preserve"> menu e </w:t>
      </w:r>
      <w:r w:rsidR="00C026A0">
        <w:t>differenti</w:t>
      </w:r>
      <w:r w:rsidR="00675047">
        <w:t xml:space="preserve"> pulsanti per </w:t>
      </w:r>
      <w:r w:rsidR="005003D6">
        <w:t>ogni</w:t>
      </w:r>
      <w:r w:rsidR="00C026A0">
        <w:t xml:space="preserve"> </w:t>
      </w:r>
      <w:r w:rsidR="00675047">
        <w:t>event</w:t>
      </w:r>
      <w:r w:rsidR="005003D6">
        <w:t>o</w:t>
      </w:r>
      <w:r w:rsidR="00C026A0">
        <w:t>.</w:t>
      </w:r>
    </w:p>
    <w:p w14:paraId="7A6589C0" w14:textId="0F59085E" w:rsidR="00242195" w:rsidRDefault="00242195" w:rsidP="00E26830">
      <w:pPr>
        <w:spacing w:line="276" w:lineRule="auto"/>
      </w:pPr>
    </w:p>
    <w:p w14:paraId="65A2AE2D" w14:textId="75238B9A" w:rsidR="00675047" w:rsidRDefault="00675047" w:rsidP="00E26830">
      <w:pPr>
        <w:pStyle w:val="Titolo2"/>
        <w:spacing w:line="276" w:lineRule="auto"/>
      </w:pPr>
      <w:bookmarkStart w:id="13" w:name="_Toc91582117"/>
      <w:r>
        <w:t>Navigazione come guest</w:t>
      </w:r>
      <w:bookmarkEnd w:id="13"/>
    </w:p>
    <w:p w14:paraId="4BFBC8D1" w14:textId="10702D9F" w:rsidR="00282AB4" w:rsidRDefault="00282AB4" w:rsidP="00E26830">
      <w:pPr>
        <w:spacing w:line="276" w:lineRule="auto"/>
      </w:pPr>
      <w:r>
        <w:t xml:space="preserve">Quando si apre il sito TicketTwo si viene accolti da una </w:t>
      </w:r>
      <w:r w:rsidR="00391204">
        <w:t>fascia</w:t>
      </w:r>
      <w:r>
        <w:t xml:space="preserve"> pubblicitaria che riassume gli eventi </w:t>
      </w:r>
      <w:r w:rsidR="0088275B">
        <w:t xml:space="preserve">futuri </w:t>
      </w:r>
      <w:r>
        <w:t>di maggior rilievo</w:t>
      </w:r>
      <w:r w:rsidR="0088275B">
        <w:t xml:space="preserve"> e, più in basso, un elenco di tali eventi a partire dalla sezione Cinema.</w:t>
      </w:r>
      <w:r>
        <w:t xml:space="preserve"> </w:t>
      </w:r>
      <w:r w:rsidR="005003D6">
        <w:t>In alto a destra invece sono presenti le sezioni navigabili (Cinema, Concerti, Musei, Partite e Teatro) e l’icona dell’account.</w:t>
      </w:r>
    </w:p>
    <w:p w14:paraId="6CD7CEDB" w14:textId="565E9C02" w:rsidR="00282AB4" w:rsidRDefault="00282AB4" w:rsidP="00E26830">
      <w:pPr>
        <w:pStyle w:val="Didascalia"/>
        <w:spacing w:line="276" w:lineRule="auto"/>
      </w:pPr>
      <w:r w:rsidRPr="00282AB4">
        <w:rPr>
          <w:noProof/>
        </w:rPr>
        <w:drawing>
          <wp:inline distT="0" distB="0" distL="0" distR="0" wp14:anchorId="452592D5" wp14:editId="40DAB207">
            <wp:extent cx="6120130" cy="2919730"/>
            <wp:effectExtent l="133350" t="114300" r="128270" b="16637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197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commentRangeStart w:id="14"/>
      <w:r w:rsidR="0088275B">
        <w:t xml:space="preserve">Figura </w:t>
      </w:r>
      <w:r w:rsidR="009C0030">
        <w:fldChar w:fldCharType="begin"/>
      </w:r>
      <w:r w:rsidR="009C0030">
        <w:instrText xml:space="preserve"> SEQ Figura \* ARABIC </w:instrText>
      </w:r>
      <w:r w:rsidR="009C0030">
        <w:fldChar w:fldCharType="separate"/>
      </w:r>
      <w:r w:rsidR="00294FA0">
        <w:rPr>
          <w:noProof/>
        </w:rPr>
        <w:t>1</w:t>
      </w:r>
      <w:r w:rsidR="009C0030">
        <w:rPr>
          <w:noProof/>
        </w:rPr>
        <w:fldChar w:fldCharType="end"/>
      </w:r>
      <w:commentRangeEnd w:id="14"/>
      <w:r w:rsidR="00391204">
        <w:rPr>
          <w:rStyle w:val="Rimandocommento"/>
          <w:i w:val="0"/>
          <w:iCs w:val="0"/>
          <w:color w:val="auto"/>
        </w:rPr>
        <w:commentReference w:id="14"/>
      </w:r>
      <w:r w:rsidR="0088275B">
        <w:t xml:space="preserve"> </w:t>
      </w:r>
      <w:r w:rsidR="004134D3">
        <w:t>Homepage</w:t>
      </w:r>
      <w:r w:rsidR="00294FA0">
        <w:t>, navigazione come utente ospite</w:t>
      </w:r>
    </w:p>
    <w:p w14:paraId="38F380A7" w14:textId="77777777" w:rsidR="0030197D" w:rsidRDefault="0030197D" w:rsidP="00E26830">
      <w:pPr>
        <w:spacing w:line="276" w:lineRule="auto"/>
      </w:pPr>
    </w:p>
    <w:p w14:paraId="471CE3B4" w14:textId="65517D87" w:rsidR="00CD758E" w:rsidRPr="00282AB4" w:rsidRDefault="00673762" w:rsidP="00E26830">
      <w:pPr>
        <w:spacing w:line="276" w:lineRule="auto"/>
      </w:pPr>
      <w:r>
        <w:t xml:space="preserve">Cliccando </w:t>
      </w:r>
      <w:r w:rsidR="00DE26F2">
        <w:t>su</w:t>
      </w:r>
      <w:r>
        <w:t xml:space="preserve"> Account in alto a destra è possibile effettuare la registrazione</w:t>
      </w:r>
      <w:r w:rsidR="00DE26F2">
        <w:t>, dove andranno inseriti i propri dati anagrafici, l’e-mail e una password</w:t>
      </w:r>
      <w:r>
        <w:t xml:space="preserve">: </w:t>
      </w:r>
    </w:p>
    <w:p w14:paraId="74009E62" w14:textId="68358ECF" w:rsidR="00242195" w:rsidRDefault="00D754D0" w:rsidP="00E26830">
      <w:pPr>
        <w:pStyle w:val="Didascalia"/>
        <w:spacing w:line="276" w:lineRule="auto"/>
      </w:pPr>
      <w:r w:rsidRPr="00D754D0">
        <w:rPr>
          <w:noProof/>
        </w:rPr>
        <w:lastRenderedPageBreak/>
        <w:drawing>
          <wp:inline distT="0" distB="0" distL="0" distR="0" wp14:anchorId="59E93D76" wp14:editId="22896557">
            <wp:extent cx="6120130" cy="2976245"/>
            <wp:effectExtent l="133350" t="114300" r="128270" b="167005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62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673762">
        <w:t xml:space="preserve">Figura </w:t>
      </w:r>
      <w:r w:rsidR="009C0030">
        <w:fldChar w:fldCharType="begin"/>
      </w:r>
      <w:r w:rsidR="009C0030">
        <w:instrText xml:space="preserve"> SEQ Figura \* ARABIC </w:instrText>
      </w:r>
      <w:r w:rsidR="009C0030">
        <w:fldChar w:fldCharType="separate"/>
      </w:r>
      <w:r w:rsidR="00294FA0">
        <w:rPr>
          <w:noProof/>
        </w:rPr>
        <w:t>2</w:t>
      </w:r>
      <w:r w:rsidR="009C0030">
        <w:rPr>
          <w:noProof/>
        </w:rPr>
        <w:fldChar w:fldCharType="end"/>
      </w:r>
      <w:r w:rsidR="00673762">
        <w:t xml:space="preserve"> Pagina di registrazione al sito</w:t>
      </w:r>
    </w:p>
    <w:p w14:paraId="2B799ABF" w14:textId="5DBE667A" w:rsidR="003C789E" w:rsidRDefault="003C789E" w:rsidP="00E26830">
      <w:pPr>
        <w:spacing w:line="276" w:lineRule="auto"/>
      </w:pPr>
    </w:p>
    <w:p w14:paraId="6C6E32A1" w14:textId="7EB791BE" w:rsidR="00673762" w:rsidRDefault="00673762" w:rsidP="00E26830">
      <w:pPr>
        <w:spacing w:line="276" w:lineRule="auto"/>
      </w:pPr>
      <w:r>
        <w:t>Oppure</w:t>
      </w:r>
      <w:r w:rsidR="00CD758E">
        <w:t>, cliccando sullo stesso simbolo,</w:t>
      </w:r>
      <w:r>
        <w:t xml:space="preserve"> </w:t>
      </w:r>
      <w:r w:rsidR="00DE26F2">
        <w:t xml:space="preserve">è possibile </w:t>
      </w:r>
      <w:r>
        <w:t xml:space="preserve">eseguire direttamente l’accesso tramite </w:t>
      </w:r>
      <w:r w:rsidR="00682E06">
        <w:t>e</w:t>
      </w:r>
      <w:r w:rsidR="0030197D">
        <w:t>-mail</w:t>
      </w:r>
      <w:r>
        <w:t xml:space="preserve"> e </w:t>
      </w:r>
      <w:r w:rsidR="00682E06">
        <w:t>p</w:t>
      </w:r>
      <w:r>
        <w:t>assword:</w:t>
      </w:r>
    </w:p>
    <w:p w14:paraId="723EE7FB" w14:textId="446182A7" w:rsidR="00673762" w:rsidRDefault="00673762" w:rsidP="00E26830">
      <w:pPr>
        <w:pStyle w:val="Didascalia"/>
        <w:spacing w:line="276" w:lineRule="auto"/>
      </w:pPr>
      <w:r w:rsidRPr="00673762">
        <w:rPr>
          <w:noProof/>
        </w:rPr>
        <w:drawing>
          <wp:inline distT="0" distB="0" distL="0" distR="0" wp14:anchorId="21A43011" wp14:editId="0558196F">
            <wp:extent cx="6120130" cy="2914650"/>
            <wp:effectExtent l="133350" t="114300" r="128270" b="17145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146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commentRangeStart w:id="15"/>
      <w:r w:rsidR="00CD758E">
        <w:t xml:space="preserve">Figura </w:t>
      </w:r>
      <w:r w:rsidR="009C0030">
        <w:fldChar w:fldCharType="begin"/>
      </w:r>
      <w:r w:rsidR="009C0030">
        <w:instrText xml:space="preserve"> SEQ Figura \* ARABIC </w:instrText>
      </w:r>
      <w:r w:rsidR="009C0030">
        <w:fldChar w:fldCharType="separate"/>
      </w:r>
      <w:r w:rsidR="00294FA0">
        <w:rPr>
          <w:noProof/>
        </w:rPr>
        <w:t>3</w:t>
      </w:r>
      <w:r w:rsidR="009C0030">
        <w:rPr>
          <w:noProof/>
        </w:rPr>
        <w:fldChar w:fldCharType="end"/>
      </w:r>
      <w:commentRangeEnd w:id="15"/>
      <w:r w:rsidR="00682E06">
        <w:rPr>
          <w:rStyle w:val="Rimandocommento"/>
          <w:i w:val="0"/>
          <w:iCs w:val="0"/>
          <w:color w:val="auto"/>
        </w:rPr>
        <w:commentReference w:id="15"/>
      </w:r>
      <w:r w:rsidR="00CD758E">
        <w:t xml:space="preserve"> Pagina di </w:t>
      </w:r>
      <w:r w:rsidR="004822C2">
        <w:t>login</w:t>
      </w:r>
    </w:p>
    <w:p w14:paraId="1533BCFF" w14:textId="77777777" w:rsidR="0030197D" w:rsidRDefault="0030197D" w:rsidP="00E26830">
      <w:pPr>
        <w:spacing w:line="276" w:lineRule="auto"/>
      </w:pPr>
    </w:p>
    <w:p w14:paraId="6AD1C569" w14:textId="77777777" w:rsidR="0030197D" w:rsidRDefault="0030197D" w:rsidP="00E26830">
      <w:pPr>
        <w:spacing w:line="276" w:lineRule="auto"/>
      </w:pPr>
    </w:p>
    <w:p w14:paraId="196E11D4" w14:textId="192D9311" w:rsidR="0030197D" w:rsidRDefault="0030197D" w:rsidP="00E26830">
      <w:pPr>
        <w:pStyle w:val="Titolo2"/>
        <w:spacing w:line="276" w:lineRule="auto"/>
      </w:pPr>
      <w:bookmarkStart w:id="16" w:name="_Toc91582118"/>
      <w:r>
        <w:lastRenderedPageBreak/>
        <w:t>Navigazione come utente</w:t>
      </w:r>
      <w:bookmarkEnd w:id="16"/>
    </w:p>
    <w:p w14:paraId="6D6B62B8" w14:textId="771B5F4B" w:rsidR="003C789E" w:rsidRDefault="0030197D" w:rsidP="00E26830">
      <w:pPr>
        <w:pStyle w:val="Didascalia"/>
        <w:spacing w:line="276" w:lineRule="auto"/>
      </w:pPr>
      <w:r w:rsidRPr="00EA188E">
        <w:rPr>
          <w:i w:val="0"/>
          <w:iCs w:val="0"/>
          <w:color w:val="auto"/>
          <w:sz w:val="22"/>
          <w:szCs w:val="22"/>
        </w:rPr>
        <w:t xml:space="preserve">Dopo aver eseguito l’accesso </w:t>
      </w:r>
      <w:r w:rsidR="007C7507">
        <w:rPr>
          <w:i w:val="0"/>
          <w:iCs w:val="0"/>
          <w:color w:val="auto"/>
          <w:sz w:val="22"/>
          <w:szCs w:val="22"/>
        </w:rPr>
        <w:t xml:space="preserve">come utente registrato </w:t>
      </w:r>
      <w:r w:rsidRPr="00EA188E">
        <w:rPr>
          <w:i w:val="0"/>
          <w:iCs w:val="0"/>
          <w:color w:val="auto"/>
          <w:sz w:val="22"/>
          <w:szCs w:val="22"/>
        </w:rPr>
        <w:t>appare la seguente schermata:</w:t>
      </w:r>
      <w:r w:rsidR="003C789E" w:rsidRPr="00EA188E">
        <w:rPr>
          <w:i w:val="0"/>
          <w:iCs w:val="0"/>
          <w:noProof/>
          <w:color w:val="auto"/>
          <w:sz w:val="22"/>
          <w:szCs w:val="22"/>
        </w:rPr>
        <w:drawing>
          <wp:inline distT="0" distB="0" distL="0" distR="0" wp14:anchorId="5C98DFD8" wp14:editId="0DDE0A7C">
            <wp:extent cx="6120130" cy="2916555"/>
            <wp:effectExtent l="133350" t="114300" r="128270" b="169545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165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commentRangeStart w:id="17"/>
      <w:r w:rsidR="00294FA0">
        <w:t xml:space="preserve">Figura </w:t>
      </w:r>
      <w:r w:rsidR="009C0030">
        <w:fldChar w:fldCharType="begin"/>
      </w:r>
      <w:r w:rsidR="009C0030">
        <w:instrText xml:space="preserve"> SEQ Figura \* ARABIC </w:instrText>
      </w:r>
      <w:r w:rsidR="009C0030">
        <w:fldChar w:fldCharType="separate"/>
      </w:r>
      <w:r w:rsidR="00294FA0">
        <w:rPr>
          <w:noProof/>
        </w:rPr>
        <w:t>4</w:t>
      </w:r>
      <w:r w:rsidR="009C0030">
        <w:rPr>
          <w:noProof/>
        </w:rPr>
        <w:fldChar w:fldCharType="end"/>
      </w:r>
      <w:commentRangeEnd w:id="17"/>
      <w:r w:rsidR="007C7507">
        <w:rPr>
          <w:rStyle w:val="Rimandocommento"/>
          <w:i w:val="0"/>
          <w:iCs w:val="0"/>
          <w:color w:val="auto"/>
        </w:rPr>
        <w:commentReference w:id="17"/>
      </w:r>
      <w:r w:rsidR="00294FA0">
        <w:t xml:space="preserve"> </w:t>
      </w:r>
      <w:r w:rsidR="004134D3">
        <w:t>Homepage, n</w:t>
      </w:r>
      <w:r w:rsidR="00294FA0">
        <w:t>avigazione come utente registrato</w:t>
      </w:r>
    </w:p>
    <w:p w14:paraId="40536EBC" w14:textId="046FAFB9" w:rsidR="003C789E" w:rsidRDefault="003C789E" w:rsidP="00E26830">
      <w:pPr>
        <w:spacing w:line="276" w:lineRule="auto"/>
      </w:pPr>
    </w:p>
    <w:p w14:paraId="4BB4F6B1" w14:textId="1F546B20" w:rsidR="0030197D" w:rsidRDefault="0030197D" w:rsidP="00E26830">
      <w:pPr>
        <w:spacing w:line="276" w:lineRule="auto"/>
      </w:pPr>
      <w:r>
        <w:t xml:space="preserve">Da questa è possibile </w:t>
      </w:r>
      <w:r w:rsidR="004822C2">
        <w:t xml:space="preserve">non solo </w:t>
      </w:r>
      <w:r>
        <w:t>visualizzar</w:t>
      </w:r>
      <w:r w:rsidR="004822C2">
        <w:t>e gli eventi disponibili, ma anche acquistare i biglietti</w:t>
      </w:r>
      <w:r w:rsidR="00585E7C">
        <w:t xml:space="preserve"> cliccando sullo specifico pulsante</w:t>
      </w:r>
      <w:r w:rsidR="007C7507">
        <w:t>.</w:t>
      </w:r>
    </w:p>
    <w:p w14:paraId="049E6E97" w14:textId="4D0540AA" w:rsidR="00585E7C" w:rsidRDefault="00585E7C" w:rsidP="00E26830">
      <w:pPr>
        <w:spacing w:line="276" w:lineRule="auto"/>
      </w:pPr>
    </w:p>
    <w:p w14:paraId="5D8EA13B" w14:textId="43CC4EB7" w:rsidR="00585E7C" w:rsidRDefault="00585E7C" w:rsidP="00E26830">
      <w:pPr>
        <w:spacing w:line="276" w:lineRule="auto"/>
      </w:pPr>
    </w:p>
    <w:p w14:paraId="0FF4AD1B" w14:textId="38A1AA7E" w:rsidR="00585E7C" w:rsidRDefault="00585E7C" w:rsidP="00E26830">
      <w:pPr>
        <w:spacing w:line="276" w:lineRule="auto"/>
      </w:pPr>
    </w:p>
    <w:p w14:paraId="2D167AC4" w14:textId="13007AF0" w:rsidR="00585E7C" w:rsidRDefault="00585E7C" w:rsidP="00E26830">
      <w:pPr>
        <w:spacing w:line="276" w:lineRule="auto"/>
      </w:pPr>
      <w:r w:rsidRPr="00755680">
        <w:rPr>
          <w:noProof/>
        </w:rPr>
        <w:drawing>
          <wp:inline distT="0" distB="0" distL="0" distR="0" wp14:anchorId="4E24B164" wp14:editId="688D4F1E">
            <wp:extent cx="6120130" cy="2918460"/>
            <wp:effectExtent l="133350" t="114300" r="128270" b="16764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184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478FFD0" w14:textId="75665C7C" w:rsidR="00585E7C" w:rsidRDefault="00585E7C" w:rsidP="00E26830">
      <w:pPr>
        <w:spacing w:line="276" w:lineRule="auto"/>
      </w:pPr>
    </w:p>
    <w:p w14:paraId="72F6EC9B" w14:textId="05DFD998" w:rsidR="00585E7C" w:rsidRDefault="00585E7C" w:rsidP="00E26830">
      <w:pPr>
        <w:spacing w:line="276" w:lineRule="auto"/>
      </w:pPr>
    </w:p>
    <w:p w14:paraId="77AB4341" w14:textId="004006CF" w:rsidR="00585E7C" w:rsidRDefault="00585E7C" w:rsidP="00E26830">
      <w:pPr>
        <w:spacing w:line="276" w:lineRule="auto"/>
      </w:pPr>
      <w:r w:rsidRPr="00755680">
        <w:rPr>
          <w:noProof/>
        </w:rPr>
        <w:drawing>
          <wp:inline distT="0" distB="0" distL="0" distR="0" wp14:anchorId="3351DFC8" wp14:editId="6702D86B">
            <wp:extent cx="4667901" cy="6573167"/>
            <wp:effectExtent l="152400" t="152400" r="361315" b="361315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65731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3B1364" w14:textId="56F8B94D" w:rsidR="003C789E" w:rsidRDefault="003C789E" w:rsidP="00E26830">
      <w:pPr>
        <w:spacing w:line="276" w:lineRule="auto"/>
      </w:pPr>
      <w:r w:rsidRPr="003C789E">
        <w:rPr>
          <w:noProof/>
        </w:rPr>
        <w:lastRenderedPageBreak/>
        <w:drawing>
          <wp:inline distT="0" distB="0" distL="0" distR="0" wp14:anchorId="04AC4F1D" wp14:editId="4110956E">
            <wp:extent cx="6120130" cy="2980690"/>
            <wp:effectExtent l="133350" t="114300" r="128270" b="16256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806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EE999B7" w14:textId="02BAB3B0" w:rsidR="004879D9" w:rsidRDefault="004879D9" w:rsidP="00E26830">
      <w:pPr>
        <w:spacing w:line="276" w:lineRule="auto"/>
      </w:pPr>
    </w:p>
    <w:p w14:paraId="4F8C0EE0" w14:textId="3638C2D3" w:rsidR="004879D9" w:rsidRDefault="004879D9" w:rsidP="00E26830">
      <w:pPr>
        <w:spacing w:line="276" w:lineRule="auto"/>
      </w:pPr>
      <w:r w:rsidRPr="004879D9">
        <w:rPr>
          <w:noProof/>
        </w:rPr>
        <w:drawing>
          <wp:inline distT="0" distB="0" distL="0" distR="0" wp14:anchorId="32D7889D" wp14:editId="4F96DB36">
            <wp:extent cx="6120130" cy="2917825"/>
            <wp:effectExtent l="133350" t="114300" r="128270" b="168275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178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A96EF58" w14:textId="797DA410" w:rsidR="004879D9" w:rsidRDefault="004879D9" w:rsidP="00E26830">
      <w:pPr>
        <w:spacing w:line="276" w:lineRule="auto"/>
      </w:pPr>
    </w:p>
    <w:p w14:paraId="640C0195" w14:textId="15CB160E" w:rsidR="004879D9" w:rsidRDefault="004879D9" w:rsidP="00E26830">
      <w:pPr>
        <w:spacing w:line="276" w:lineRule="auto"/>
      </w:pPr>
      <w:r w:rsidRPr="004879D9">
        <w:rPr>
          <w:noProof/>
        </w:rPr>
        <w:lastRenderedPageBreak/>
        <w:drawing>
          <wp:inline distT="0" distB="0" distL="0" distR="0" wp14:anchorId="0980C02D" wp14:editId="510B09E1">
            <wp:extent cx="6120130" cy="2911475"/>
            <wp:effectExtent l="133350" t="114300" r="128270" b="155575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114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B19CEFC" w14:textId="51F44108" w:rsidR="004879D9" w:rsidRDefault="004879D9" w:rsidP="00E26830">
      <w:pPr>
        <w:spacing w:line="276" w:lineRule="auto"/>
      </w:pPr>
    </w:p>
    <w:p w14:paraId="226FA7CD" w14:textId="166B33A2" w:rsidR="004879D9" w:rsidRDefault="004879D9" w:rsidP="00E26830">
      <w:pPr>
        <w:spacing w:line="276" w:lineRule="auto"/>
      </w:pPr>
      <w:r w:rsidRPr="004879D9">
        <w:rPr>
          <w:noProof/>
        </w:rPr>
        <w:drawing>
          <wp:inline distT="0" distB="0" distL="0" distR="0" wp14:anchorId="589E9D36" wp14:editId="6C09EE50">
            <wp:extent cx="6120130" cy="2907030"/>
            <wp:effectExtent l="133350" t="114300" r="128270" b="16002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70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9A89782" w14:textId="43C91EE8" w:rsidR="00326B88" w:rsidRDefault="00326B88" w:rsidP="00E26830">
      <w:pPr>
        <w:spacing w:line="276" w:lineRule="auto"/>
      </w:pPr>
    </w:p>
    <w:p w14:paraId="15B38B77" w14:textId="308BB878" w:rsidR="00326B88" w:rsidRDefault="00326B88" w:rsidP="00E26830">
      <w:pPr>
        <w:spacing w:line="276" w:lineRule="auto"/>
      </w:pPr>
      <w:r w:rsidRPr="00326B88">
        <w:rPr>
          <w:noProof/>
        </w:rPr>
        <w:lastRenderedPageBreak/>
        <w:drawing>
          <wp:inline distT="0" distB="0" distL="0" distR="0" wp14:anchorId="42F18667" wp14:editId="606C29C8">
            <wp:extent cx="6120130" cy="2922905"/>
            <wp:effectExtent l="133350" t="114300" r="128270" b="163195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229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B30B320" w14:textId="1654C32C" w:rsidR="00D754D0" w:rsidRDefault="00D754D0" w:rsidP="00E26830">
      <w:pPr>
        <w:spacing w:line="276" w:lineRule="auto"/>
      </w:pPr>
    </w:p>
    <w:p w14:paraId="4CD01BDE" w14:textId="304609D8" w:rsidR="00D754D0" w:rsidRDefault="00D771AE" w:rsidP="00E26830">
      <w:pPr>
        <w:spacing w:line="276" w:lineRule="auto"/>
      </w:pPr>
      <w:r w:rsidRPr="00D771AE">
        <w:rPr>
          <w:noProof/>
        </w:rPr>
        <w:drawing>
          <wp:inline distT="0" distB="0" distL="0" distR="0" wp14:anchorId="626BD1DB" wp14:editId="45C1A0E3">
            <wp:extent cx="6120130" cy="2919730"/>
            <wp:effectExtent l="133350" t="114300" r="128270" b="16637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197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9F47418" w14:textId="02168148" w:rsidR="00D771AE" w:rsidRDefault="00D771AE" w:rsidP="00E26830">
      <w:pPr>
        <w:spacing w:line="276" w:lineRule="auto"/>
      </w:pPr>
    </w:p>
    <w:p w14:paraId="346A625A" w14:textId="70ED856D" w:rsidR="00D771AE" w:rsidRDefault="00D771AE" w:rsidP="00E26830">
      <w:pPr>
        <w:spacing w:line="276" w:lineRule="auto"/>
      </w:pPr>
      <w:r w:rsidRPr="00D771AE">
        <w:rPr>
          <w:noProof/>
        </w:rPr>
        <w:lastRenderedPageBreak/>
        <w:drawing>
          <wp:inline distT="0" distB="0" distL="0" distR="0" wp14:anchorId="3D3B2524" wp14:editId="7173576B">
            <wp:extent cx="6120130" cy="2911475"/>
            <wp:effectExtent l="133350" t="114300" r="128270" b="155575"/>
            <wp:docPr id="40" name="Immagine 40" descr="Immagine che contiene testo, screenshot, monito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magine 40" descr="Immagine che contiene testo, screenshot, monitor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114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324939E" w14:textId="2AF1E8CD" w:rsidR="00D771AE" w:rsidRDefault="00D771AE" w:rsidP="00E26830">
      <w:pPr>
        <w:spacing w:line="276" w:lineRule="auto"/>
      </w:pPr>
    </w:p>
    <w:p w14:paraId="1D7CDC1D" w14:textId="04876D84" w:rsidR="00D771AE" w:rsidRDefault="00D771AE" w:rsidP="00E26830">
      <w:pPr>
        <w:spacing w:line="276" w:lineRule="auto"/>
      </w:pPr>
      <w:r w:rsidRPr="00D771AE">
        <w:rPr>
          <w:noProof/>
        </w:rPr>
        <w:drawing>
          <wp:inline distT="0" distB="0" distL="0" distR="0" wp14:anchorId="3B2FDB86" wp14:editId="2BF21D81">
            <wp:extent cx="6120130" cy="2919730"/>
            <wp:effectExtent l="133350" t="114300" r="128270" b="16637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197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A8124D6" w14:textId="6A9BF250" w:rsidR="00D771AE" w:rsidRDefault="00D771AE" w:rsidP="00E26830">
      <w:pPr>
        <w:spacing w:line="276" w:lineRule="auto"/>
      </w:pPr>
    </w:p>
    <w:p w14:paraId="321EC339" w14:textId="41E32198" w:rsidR="00D771AE" w:rsidRDefault="00D771AE" w:rsidP="00E26830">
      <w:pPr>
        <w:spacing w:line="276" w:lineRule="auto"/>
      </w:pPr>
      <w:r w:rsidRPr="00D771AE">
        <w:rPr>
          <w:noProof/>
        </w:rPr>
        <w:lastRenderedPageBreak/>
        <w:drawing>
          <wp:inline distT="0" distB="0" distL="0" distR="0" wp14:anchorId="04AE47F1" wp14:editId="66937457">
            <wp:extent cx="6120130" cy="2913380"/>
            <wp:effectExtent l="133350" t="114300" r="128270" b="17272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133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18CA4F4" w14:textId="4AE6C7E4" w:rsidR="00D771AE" w:rsidRDefault="00D771AE" w:rsidP="00E26830">
      <w:pPr>
        <w:spacing w:line="276" w:lineRule="auto"/>
      </w:pPr>
    </w:p>
    <w:p w14:paraId="128F5849" w14:textId="7E3A0384" w:rsidR="00D771AE" w:rsidRDefault="00D771AE" w:rsidP="00E26830">
      <w:pPr>
        <w:spacing w:line="276" w:lineRule="auto"/>
      </w:pPr>
      <w:r w:rsidRPr="00D771AE">
        <w:rPr>
          <w:noProof/>
        </w:rPr>
        <w:drawing>
          <wp:inline distT="0" distB="0" distL="0" distR="0" wp14:anchorId="28A344AE" wp14:editId="3BCBC9CD">
            <wp:extent cx="6120130" cy="2908300"/>
            <wp:effectExtent l="133350" t="114300" r="128270" b="15875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83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2A5EB12" w14:textId="0237DECB" w:rsidR="00755680" w:rsidRDefault="00755680" w:rsidP="00E26830">
      <w:pPr>
        <w:spacing w:line="276" w:lineRule="auto"/>
      </w:pPr>
    </w:p>
    <w:p w14:paraId="346ACFA3" w14:textId="2F0A3758" w:rsidR="00755680" w:rsidRDefault="00755680" w:rsidP="00E26830">
      <w:pPr>
        <w:spacing w:line="276" w:lineRule="auto"/>
      </w:pPr>
    </w:p>
    <w:p w14:paraId="503DBB61" w14:textId="0215AC8F" w:rsidR="00D771AE" w:rsidRDefault="00D771AE" w:rsidP="00E26830">
      <w:pPr>
        <w:spacing w:line="276" w:lineRule="auto"/>
      </w:pPr>
    </w:p>
    <w:p w14:paraId="14898A19" w14:textId="3A1000EE" w:rsidR="00D771AE" w:rsidRPr="00A947E4" w:rsidRDefault="00D771AE" w:rsidP="00755680">
      <w:pPr>
        <w:jc w:val="center"/>
      </w:pPr>
    </w:p>
    <w:sectPr w:rsidR="00D771AE" w:rsidRPr="00A947E4" w:rsidSect="003E0C32">
      <w:footerReference w:type="default" r:id="rId34"/>
      <w:pgSz w:w="11906" w:h="16838"/>
      <w:pgMar w:top="1417" w:right="1134" w:bottom="1134" w:left="1134" w:header="708" w:footer="708" w:gutter="0"/>
      <w:pgNumType w:start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Giacomo Cucchieri" w:date="2021-12-28T11:07:00Z" w:initials="GC">
    <w:p w14:paraId="30A2494E" w14:textId="714B4BDA" w:rsidR="00BA6C83" w:rsidRDefault="00BA6C83">
      <w:pPr>
        <w:pStyle w:val="Testocommento"/>
      </w:pPr>
      <w:r>
        <w:rPr>
          <w:rStyle w:val="Rimandocommento"/>
        </w:rPr>
        <w:annotationRef/>
      </w:r>
      <w:r w:rsidR="001B7B83">
        <w:t xml:space="preserve">Qui </w:t>
      </w:r>
      <w:r w:rsidRPr="00BA6C83">
        <w:t>nel frontespizio mett</w:t>
      </w:r>
      <w:r w:rsidR="006C6221">
        <w:t>iamo</w:t>
      </w:r>
      <w:r w:rsidRPr="00BA6C83">
        <w:t xml:space="preserve"> il logo del sito</w:t>
      </w:r>
    </w:p>
  </w:comment>
  <w:comment w:id="3" w:author="Giacomo Cucchieri" w:date="2021-12-28T11:06:00Z" w:initials="GC">
    <w:p w14:paraId="3EF1AEFD" w14:textId="0E20BD22" w:rsidR="00EA54FE" w:rsidRDefault="00EA54FE">
      <w:pPr>
        <w:pStyle w:val="Testocommento"/>
      </w:pPr>
      <w:r>
        <w:rPr>
          <w:rStyle w:val="Rimandocommento"/>
        </w:rPr>
        <w:annotationRef/>
      </w:r>
      <w:r w:rsidRPr="00EA54FE">
        <w:t>parliamo di windows o linux? do</w:t>
      </w:r>
      <w:r w:rsidR="001B7B83">
        <w:t>c</w:t>
      </w:r>
      <w:r w:rsidRPr="00EA54FE">
        <w:t xml:space="preserve">ker su linux non c’è…sennò copiamo la guida di </w:t>
      </w:r>
      <w:r>
        <w:t>S</w:t>
      </w:r>
      <w:r w:rsidRPr="00EA54FE">
        <w:t>pegni</w:t>
      </w:r>
      <w:r w:rsidR="003A18D4">
        <w:t xml:space="preserve"> e via</w:t>
      </w:r>
    </w:p>
  </w:comment>
  <w:comment w:id="10" w:author="Giacomo Cucchieri" w:date="2021-12-28T11:44:00Z" w:initials="GC">
    <w:p w14:paraId="6D5A8999" w14:textId="34892E50" w:rsidR="00135912" w:rsidRDefault="00135912">
      <w:pPr>
        <w:pStyle w:val="Testocommento"/>
      </w:pPr>
      <w:r>
        <w:rPr>
          <w:rStyle w:val="Rimandocommento"/>
        </w:rPr>
        <w:annotationRef/>
      </w:r>
      <w:r>
        <w:t>start.cmd?</w:t>
      </w:r>
    </w:p>
  </w:comment>
  <w:comment w:id="14" w:author="Giacomo Cucchieri" w:date="2021-12-28T11:54:00Z" w:initials="GC">
    <w:p w14:paraId="7C2B9B38" w14:textId="742000D7" w:rsidR="00391204" w:rsidRPr="00391204" w:rsidRDefault="00391204" w:rsidP="00391204">
      <w:pPr>
        <w:spacing w:line="276" w:lineRule="auto"/>
      </w:pPr>
      <w:r w:rsidRPr="00391204">
        <w:rPr>
          <w:rStyle w:val="Rimandocommento"/>
        </w:rPr>
        <w:annotationRef/>
      </w:r>
      <w:r w:rsidRPr="00391204">
        <w:t>foto da cambiare! Inserirla con eventi disponibili</w:t>
      </w:r>
    </w:p>
    <w:p w14:paraId="3A92F345" w14:textId="2FEEBBB7" w:rsidR="00391204" w:rsidRDefault="00391204">
      <w:pPr>
        <w:pStyle w:val="Testocommento"/>
      </w:pPr>
    </w:p>
  </w:comment>
  <w:comment w:id="15" w:author="Giacomo Cucchieri" w:date="2021-12-28T11:56:00Z" w:initials="GC">
    <w:p w14:paraId="68E0306F" w14:textId="48AF50C9" w:rsidR="00682E06" w:rsidRDefault="00682E06" w:rsidP="00682E06">
      <w:pPr>
        <w:spacing w:line="276" w:lineRule="auto"/>
      </w:pPr>
      <w:r>
        <w:rPr>
          <w:rStyle w:val="Rimandocommento"/>
        </w:rPr>
        <w:annotationRef/>
      </w:r>
      <w:r>
        <w:t>la scritta ticket two è vecchia, da aggiornare, così anche i colori dei pulsanti</w:t>
      </w:r>
    </w:p>
    <w:p w14:paraId="635F1EE2" w14:textId="7BAEFE11" w:rsidR="00682E06" w:rsidRDefault="00682E06">
      <w:pPr>
        <w:pStyle w:val="Testocommento"/>
      </w:pPr>
    </w:p>
  </w:comment>
  <w:comment w:id="17" w:author="Giacomo Cucchieri" w:date="2021-12-28T11:58:00Z" w:initials="GC">
    <w:p w14:paraId="671E0015" w14:textId="4471F209" w:rsidR="007C7507" w:rsidRDefault="007C7507">
      <w:pPr>
        <w:pStyle w:val="Testocommento"/>
      </w:pPr>
      <w:r>
        <w:rPr>
          <w:rStyle w:val="Rimandocommento"/>
        </w:rPr>
        <w:annotationRef/>
      </w:r>
      <w:r>
        <w:t>mettere un</w:t>
      </w:r>
      <w:r w:rsidR="00585E7C">
        <w:t>o screen dell’utente, con il pulsante Compra biglietto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30A2494E" w15:done="0"/>
  <w15:commentEx w15:paraId="3EF1AEFD" w15:done="0"/>
  <w15:commentEx w15:paraId="6D5A8999" w15:done="0"/>
  <w15:commentEx w15:paraId="3A92F345" w15:done="0"/>
  <w15:commentEx w15:paraId="635F1EE2" w15:done="0"/>
  <w15:commentEx w15:paraId="671E0015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5756E7D" w16cex:dateUtc="2021-12-28T10:07:00Z"/>
  <w16cex:commentExtensible w16cex:durableId="25756E3C" w16cex:dateUtc="2021-12-28T10:06:00Z"/>
  <w16cex:commentExtensible w16cex:durableId="25757733" w16cex:dateUtc="2021-12-28T10:44:00Z"/>
  <w16cex:commentExtensible w16cex:durableId="25757992" w16cex:dateUtc="2021-12-28T10:54:00Z"/>
  <w16cex:commentExtensible w16cex:durableId="257579DE" w16cex:dateUtc="2021-12-28T10:56:00Z"/>
  <w16cex:commentExtensible w16cex:durableId="25757A74" w16cex:dateUtc="2021-12-28T10:5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30A2494E" w16cid:durableId="25756E7D"/>
  <w16cid:commentId w16cid:paraId="3EF1AEFD" w16cid:durableId="25756E3C"/>
  <w16cid:commentId w16cid:paraId="6D5A8999" w16cid:durableId="25757733"/>
  <w16cid:commentId w16cid:paraId="3A92F345" w16cid:durableId="25757992"/>
  <w16cid:commentId w16cid:paraId="635F1EE2" w16cid:durableId="257579DE"/>
  <w16cid:commentId w16cid:paraId="671E0015" w16cid:durableId="25757A74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4831BF" w14:textId="77777777" w:rsidR="009C0030" w:rsidRDefault="009C0030" w:rsidP="00FB5102">
      <w:pPr>
        <w:spacing w:after="0" w:line="240" w:lineRule="auto"/>
      </w:pPr>
      <w:r>
        <w:separator/>
      </w:r>
    </w:p>
  </w:endnote>
  <w:endnote w:type="continuationSeparator" w:id="0">
    <w:p w14:paraId="71C4B599" w14:textId="77777777" w:rsidR="009C0030" w:rsidRDefault="009C0030" w:rsidP="00FB51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25280241"/>
      <w:docPartObj>
        <w:docPartGallery w:val="Page Numbers (Bottom of Page)"/>
        <w:docPartUnique/>
      </w:docPartObj>
    </w:sdtPr>
    <w:sdtEndPr/>
    <w:sdtContent>
      <w:p w14:paraId="1DE9979E" w14:textId="78219B20" w:rsidR="00FB5102" w:rsidRDefault="00FB5102">
        <w:pPr>
          <w:pStyle w:val="Pidipa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1AA8AA5" w14:textId="77777777" w:rsidR="00FB5102" w:rsidRDefault="00FB5102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A21FBD" w14:textId="77777777" w:rsidR="009C0030" w:rsidRDefault="009C0030" w:rsidP="00FB5102">
      <w:pPr>
        <w:spacing w:after="0" w:line="240" w:lineRule="auto"/>
      </w:pPr>
      <w:r>
        <w:separator/>
      </w:r>
    </w:p>
  </w:footnote>
  <w:footnote w:type="continuationSeparator" w:id="0">
    <w:p w14:paraId="7E94BA6C" w14:textId="77777777" w:rsidR="009C0030" w:rsidRDefault="009C0030" w:rsidP="00FB510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50089A"/>
    <w:multiLevelType w:val="hybridMultilevel"/>
    <w:tmpl w:val="496896DA"/>
    <w:lvl w:ilvl="0" w:tplc="5FF47246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417FEE"/>
    <w:multiLevelType w:val="hybridMultilevel"/>
    <w:tmpl w:val="31EA49C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B120882"/>
    <w:multiLevelType w:val="hybridMultilevel"/>
    <w:tmpl w:val="17A4762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841DCB"/>
    <w:multiLevelType w:val="hybridMultilevel"/>
    <w:tmpl w:val="7D744604"/>
    <w:lvl w:ilvl="0" w:tplc="58900D32">
      <w:start w:val="3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7F837FC"/>
    <w:multiLevelType w:val="hybridMultilevel"/>
    <w:tmpl w:val="45787008"/>
    <w:lvl w:ilvl="0" w:tplc="62F8278A">
      <w:start w:val="3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C446B96"/>
    <w:multiLevelType w:val="multilevel"/>
    <w:tmpl w:val="6730F57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63685FA6"/>
    <w:multiLevelType w:val="hybridMultilevel"/>
    <w:tmpl w:val="FCB2FA60"/>
    <w:lvl w:ilvl="0" w:tplc="731ECD28">
      <w:start w:val="3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FE57F6D"/>
    <w:multiLevelType w:val="hybridMultilevel"/>
    <w:tmpl w:val="9120F0F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6"/>
  </w:num>
  <w:num w:numId="5">
    <w:abstractNumId w:val="3"/>
  </w:num>
  <w:num w:numId="6">
    <w:abstractNumId w:val="2"/>
  </w:num>
  <w:num w:numId="7">
    <w:abstractNumId w:val="7"/>
  </w:num>
  <w:num w:numId="8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Giacomo Cucchieri">
    <w15:presenceInfo w15:providerId="Windows Live" w15:userId="16f0acf65e3dad5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69E6"/>
    <w:rsid w:val="000769E6"/>
    <w:rsid w:val="00092983"/>
    <w:rsid w:val="00135912"/>
    <w:rsid w:val="0015640C"/>
    <w:rsid w:val="00174104"/>
    <w:rsid w:val="001B7B83"/>
    <w:rsid w:val="00242195"/>
    <w:rsid w:val="00276489"/>
    <w:rsid w:val="00282AB4"/>
    <w:rsid w:val="00294FA0"/>
    <w:rsid w:val="002F747E"/>
    <w:rsid w:val="0030197D"/>
    <w:rsid w:val="00304A7C"/>
    <w:rsid w:val="0031647E"/>
    <w:rsid w:val="00326B88"/>
    <w:rsid w:val="00357DF6"/>
    <w:rsid w:val="00391204"/>
    <w:rsid w:val="003A18D4"/>
    <w:rsid w:val="003C70BF"/>
    <w:rsid w:val="003C789E"/>
    <w:rsid w:val="003E0C32"/>
    <w:rsid w:val="003F7AA9"/>
    <w:rsid w:val="004134D3"/>
    <w:rsid w:val="004201BB"/>
    <w:rsid w:val="00430A3D"/>
    <w:rsid w:val="004822C2"/>
    <w:rsid w:val="004879D9"/>
    <w:rsid w:val="004A093F"/>
    <w:rsid w:val="004A4646"/>
    <w:rsid w:val="004A702C"/>
    <w:rsid w:val="005003D6"/>
    <w:rsid w:val="00543F92"/>
    <w:rsid w:val="005506B6"/>
    <w:rsid w:val="00585E7C"/>
    <w:rsid w:val="005A42FA"/>
    <w:rsid w:val="00667AB3"/>
    <w:rsid w:val="00673762"/>
    <w:rsid w:val="00675047"/>
    <w:rsid w:val="00682E06"/>
    <w:rsid w:val="006A7431"/>
    <w:rsid w:val="006B4B45"/>
    <w:rsid w:val="006C6221"/>
    <w:rsid w:val="00742DA3"/>
    <w:rsid w:val="007531D3"/>
    <w:rsid w:val="00755680"/>
    <w:rsid w:val="00755A03"/>
    <w:rsid w:val="0077790C"/>
    <w:rsid w:val="00777D28"/>
    <w:rsid w:val="007C7507"/>
    <w:rsid w:val="00800515"/>
    <w:rsid w:val="00803A40"/>
    <w:rsid w:val="00813705"/>
    <w:rsid w:val="0084062D"/>
    <w:rsid w:val="0088275B"/>
    <w:rsid w:val="008F3391"/>
    <w:rsid w:val="008F5816"/>
    <w:rsid w:val="008F5A5D"/>
    <w:rsid w:val="0090494D"/>
    <w:rsid w:val="00983D3B"/>
    <w:rsid w:val="00984DEF"/>
    <w:rsid w:val="00995E43"/>
    <w:rsid w:val="009B7420"/>
    <w:rsid w:val="009C0030"/>
    <w:rsid w:val="009E7FC4"/>
    <w:rsid w:val="009F173C"/>
    <w:rsid w:val="00A1195C"/>
    <w:rsid w:val="00A3064A"/>
    <w:rsid w:val="00A5038C"/>
    <w:rsid w:val="00A74BB7"/>
    <w:rsid w:val="00A76FB9"/>
    <w:rsid w:val="00A947E4"/>
    <w:rsid w:val="00A950BE"/>
    <w:rsid w:val="00B17798"/>
    <w:rsid w:val="00B239B6"/>
    <w:rsid w:val="00B736D7"/>
    <w:rsid w:val="00B82CCA"/>
    <w:rsid w:val="00BA4ACD"/>
    <w:rsid w:val="00BA59BB"/>
    <w:rsid w:val="00BA6C83"/>
    <w:rsid w:val="00BD7EB4"/>
    <w:rsid w:val="00C026A0"/>
    <w:rsid w:val="00CD758E"/>
    <w:rsid w:val="00CE49C9"/>
    <w:rsid w:val="00D64E1B"/>
    <w:rsid w:val="00D72560"/>
    <w:rsid w:val="00D754D0"/>
    <w:rsid w:val="00D771AE"/>
    <w:rsid w:val="00D85C4F"/>
    <w:rsid w:val="00D87EE5"/>
    <w:rsid w:val="00DE26F2"/>
    <w:rsid w:val="00DE2DDC"/>
    <w:rsid w:val="00E12E00"/>
    <w:rsid w:val="00E21E7B"/>
    <w:rsid w:val="00E21F9D"/>
    <w:rsid w:val="00E26830"/>
    <w:rsid w:val="00E35DE2"/>
    <w:rsid w:val="00E43654"/>
    <w:rsid w:val="00E471CC"/>
    <w:rsid w:val="00E61FBE"/>
    <w:rsid w:val="00E80F30"/>
    <w:rsid w:val="00EA188E"/>
    <w:rsid w:val="00EA54FE"/>
    <w:rsid w:val="00F96191"/>
    <w:rsid w:val="00FA6218"/>
    <w:rsid w:val="00FB51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281232"/>
  <w15:chartTrackingRefBased/>
  <w15:docId w15:val="{8A4130A3-0E8D-478C-ACD0-3C278C2684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3E0C3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3E0C3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FB5102"/>
    <w:pPr>
      <w:ind w:left="720"/>
      <w:contextualSpacing/>
    </w:pPr>
  </w:style>
  <w:style w:type="paragraph" w:styleId="Intestazione">
    <w:name w:val="header"/>
    <w:basedOn w:val="Normale"/>
    <w:link w:val="IntestazioneCarattere"/>
    <w:uiPriority w:val="99"/>
    <w:unhideWhenUsed/>
    <w:rsid w:val="00FB510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FB5102"/>
  </w:style>
  <w:style w:type="paragraph" w:styleId="Pidipagina">
    <w:name w:val="footer"/>
    <w:basedOn w:val="Normale"/>
    <w:link w:val="PidipaginaCarattere"/>
    <w:uiPriority w:val="99"/>
    <w:unhideWhenUsed/>
    <w:rsid w:val="00FB510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FB5102"/>
  </w:style>
  <w:style w:type="character" w:styleId="Collegamentoipertestuale">
    <w:name w:val="Hyperlink"/>
    <w:basedOn w:val="Carpredefinitoparagrafo"/>
    <w:uiPriority w:val="99"/>
    <w:unhideWhenUsed/>
    <w:rsid w:val="00430A3D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430A3D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3E0C32"/>
    <w:rPr>
      <w:color w:val="954F72" w:themeColor="followedHyperlink"/>
      <w:u w:val="single"/>
    </w:rPr>
  </w:style>
  <w:style w:type="paragraph" w:styleId="Nessunaspaziatura">
    <w:name w:val="No Spacing"/>
    <w:link w:val="NessunaspaziaturaCarattere"/>
    <w:uiPriority w:val="1"/>
    <w:qFormat/>
    <w:rsid w:val="003E0C32"/>
    <w:pPr>
      <w:spacing w:after="0" w:line="240" w:lineRule="auto"/>
    </w:pPr>
    <w:rPr>
      <w:rFonts w:eastAsiaTheme="minorEastAsia"/>
      <w:lang w:eastAsia="it-IT"/>
    </w:rPr>
  </w:style>
  <w:style w:type="character" w:customStyle="1" w:styleId="NessunaspaziaturaCarattere">
    <w:name w:val="Nessuna spaziatura Carattere"/>
    <w:basedOn w:val="Carpredefinitoparagrafo"/>
    <w:link w:val="Nessunaspaziatura"/>
    <w:uiPriority w:val="1"/>
    <w:rsid w:val="003E0C32"/>
    <w:rPr>
      <w:rFonts w:eastAsiaTheme="minorEastAsia"/>
      <w:lang w:eastAsia="it-I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3E0C3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3E0C32"/>
    <w:pPr>
      <w:outlineLvl w:val="9"/>
    </w:pPr>
    <w:rPr>
      <w:lang w:eastAsia="it-IT"/>
    </w:rPr>
  </w:style>
  <w:style w:type="character" w:customStyle="1" w:styleId="Titolo2Carattere">
    <w:name w:val="Titolo 2 Carattere"/>
    <w:basedOn w:val="Carpredefinitoparagrafo"/>
    <w:link w:val="Titolo2"/>
    <w:uiPriority w:val="9"/>
    <w:rsid w:val="003E0C3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ommario1">
    <w:name w:val="toc 1"/>
    <w:basedOn w:val="Normale"/>
    <w:next w:val="Normale"/>
    <w:autoRedefine/>
    <w:uiPriority w:val="39"/>
    <w:unhideWhenUsed/>
    <w:rsid w:val="003E0C32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3E0C32"/>
    <w:pPr>
      <w:spacing w:after="100"/>
      <w:ind w:left="220"/>
    </w:pPr>
  </w:style>
  <w:style w:type="paragraph" w:styleId="Didascalia">
    <w:name w:val="caption"/>
    <w:basedOn w:val="Normale"/>
    <w:next w:val="Normale"/>
    <w:uiPriority w:val="35"/>
    <w:unhideWhenUsed/>
    <w:qFormat/>
    <w:rsid w:val="0088275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Rimandocommento">
    <w:name w:val="annotation reference"/>
    <w:basedOn w:val="Carpredefinitoparagrafo"/>
    <w:uiPriority w:val="99"/>
    <w:semiHidden/>
    <w:unhideWhenUsed/>
    <w:rsid w:val="00EA54FE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semiHidden/>
    <w:unhideWhenUsed/>
    <w:rsid w:val="00EA54FE"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sid w:val="00EA54FE"/>
    <w:rPr>
      <w:sz w:val="20"/>
      <w:szCs w:val="20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EA54FE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EA54FE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nodejs.org/en" TargetMode="External"/><Relationship Id="rId18" Type="http://schemas.openxmlformats.org/officeDocument/2006/relationships/image" Target="media/image1.png"/><Relationship Id="rId26" Type="http://schemas.openxmlformats.org/officeDocument/2006/relationships/image" Target="media/image9.png"/><Relationship Id="rId21" Type="http://schemas.openxmlformats.org/officeDocument/2006/relationships/image" Target="media/image4.png"/><Relationship Id="rId34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microsoft.com/office/2018/08/relationships/commentsExtensible" Target="commentsExtensible.xml"/><Relationship Id="rId17" Type="http://schemas.openxmlformats.org/officeDocument/2006/relationships/hyperlink" Target="https://localhost:8080/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hyperlink" Target="http://127.0.01:8999" TargetMode="External"/><Relationship Id="rId20" Type="http://schemas.openxmlformats.org/officeDocument/2006/relationships/image" Target="media/image3.png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microsoft.com/office/2016/09/relationships/commentsIds" Target="commentsIds.xml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hyperlink" Target="http://127.0.0.1:22001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microsoft.com/office/2011/relationships/people" Target="people.xml"/><Relationship Id="rId10" Type="http://schemas.microsoft.com/office/2011/relationships/commentsExtended" Target="commentsExtended.xml"/><Relationship Id="rId19" Type="http://schemas.openxmlformats.org/officeDocument/2006/relationships/image" Target="media/image2.png"/><Relationship Id="rId31" Type="http://schemas.openxmlformats.org/officeDocument/2006/relationships/image" Target="media/image14.png"/><Relationship Id="rId4" Type="http://schemas.openxmlformats.org/officeDocument/2006/relationships/styles" Target="styles.xml"/><Relationship Id="rId9" Type="http://schemas.openxmlformats.org/officeDocument/2006/relationships/comments" Target="comments.xml"/><Relationship Id="rId14" Type="http://schemas.openxmlformats.org/officeDocument/2006/relationships/hyperlink" Target="http://127.0.0.1:22000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2022-01-10T00:00:00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053F7CC-F039-4F2C-B82C-9D68EB9D4A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619</TotalTime>
  <Pages>1</Pages>
  <Words>981</Words>
  <Characters>5595</Characters>
  <Application>Microsoft Office Word</Application>
  <DocSecurity>0</DocSecurity>
  <Lines>46</Lines>
  <Paragraphs>13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>TicketTwo</vt:lpstr>
    </vt:vector>
  </TitlesOfParts>
  <Company>uNIVPM, LM ingegneria Informatica e dell’automazione, AA 2020-2021</Company>
  <LinksUpToDate>false</LinksUpToDate>
  <CharactersWithSpaces>6563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TicketTwo</dc:title>
  <dc:subject>La biglietteria online più sicura basata su blockchain                  |Guida Utente|</dc:subject>
  <dc:creator>Software Cybersecurity - GRUPPO 1</dc:creator>
  <cp:keywords/>
  <dc:description/>
  <cp:lastModifiedBy>Giacomo Cucchieri</cp:lastModifiedBy>
  <cp:revision>55</cp:revision>
  <dcterms:created xsi:type="dcterms:W3CDTF">2021-12-18T10:40:00Z</dcterms:created>
  <dcterms:modified xsi:type="dcterms:W3CDTF">2021-12-28T11:03:00Z</dcterms:modified>
</cp:coreProperties>
</file>